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EE" w:rsidRDefault="00C144EE" w:rsidP="00C144EE">
      <w:pPr>
        <w:pStyle w:val="31"/>
        <w:shd w:val="clear" w:color="auto" w:fill="auto"/>
        <w:ind w:firstLine="0"/>
      </w:pPr>
      <w:r>
        <w:t>От работодателя:                                                                 И.о. директора МБОУ</w:t>
      </w:r>
    </w:p>
    <w:p w:rsidR="00C144EE" w:rsidRDefault="00C144EE" w:rsidP="00C144EE">
      <w:pPr>
        <w:pStyle w:val="31"/>
        <w:shd w:val="clear" w:color="auto" w:fill="auto"/>
        <w:ind w:firstLine="0"/>
      </w:pPr>
      <w:r>
        <w:t xml:space="preserve">                                                                                              От работников: Председатель</w:t>
      </w:r>
    </w:p>
    <w:p w:rsidR="00C144EE" w:rsidRDefault="00C144EE" w:rsidP="00C144EE">
      <w:pPr>
        <w:pStyle w:val="31"/>
        <w:shd w:val="clear" w:color="auto" w:fill="auto"/>
        <w:ind w:firstLine="0"/>
      </w:pPr>
      <w:r>
        <w:t xml:space="preserve">                                                             профсоюзного комитета</w:t>
      </w:r>
    </w:p>
    <w:p w:rsidR="00C144EE" w:rsidRDefault="00C144EE" w:rsidP="00C144EE">
      <w:pPr>
        <w:rPr>
          <w:sz w:val="0"/>
          <w:szCs w:val="0"/>
        </w:rPr>
      </w:pPr>
      <w:r>
        <w:rPr>
          <w:noProof/>
        </w:rPr>
        <w:drawing>
          <wp:anchor distT="0" distB="0" distL="114300" distR="114300" simplePos="0" relativeHeight="251659264" behindDoc="1" locked="0" layoutInCell="1" allowOverlap="1">
            <wp:simplePos x="0" y="0"/>
            <wp:positionH relativeFrom="margin">
              <wp:posOffset>-586740</wp:posOffset>
            </wp:positionH>
            <wp:positionV relativeFrom="margin">
              <wp:posOffset>475615</wp:posOffset>
            </wp:positionV>
            <wp:extent cx="2273935" cy="1499870"/>
            <wp:effectExtent l="0" t="0" r="0" b="0"/>
            <wp:wrapTight wrapText="bothSides">
              <wp:wrapPolygon edited="1">
                <wp:start x="0" y="0"/>
                <wp:lineTo x="14416" y="0"/>
                <wp:lineTo x="14416" y="2112"/>
                <wp:lineTo x="16852" y="2112"/>
                <wp:lineTo x="16852" y="8870"/>
                <wp:lineTo x="21600" y="8870"/>
                <wp:lineTo x="21600"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cstate="print"/>
                    <a:stretch>
                      <a:fillRect/>
                    </a:stretch>
                  </pic:blipFill>
                  <pic:spPr>
                    <a:xfrm>
                      <a:off x="0" y="0"/>
                      <a:ext cx="2273935" cy="1499870"/>
                    </a:xfrm>
                    <a:prstGeom prst="rect">
                      <a:avLst/>
                    </a:prstGeom>
                  </pic:spPr>
                </pic:pic>
              </a:graphicData>
            </a:graphic>
          </wp:anchor>
        </w:drawing>
      </w:r>
    </w:p>
    <w:p w:rsidR="00C144EE" w:rsidRDefault="00C144EE" w:rsidP="00C144EE">
      <w:pPr>
        <w:pStyle w:val="af2"/>
        <w:framePr w:w="595" w:h="370" w:wrap="around" w:hAnchor="margin" w:x="1487" w:y="745"/>
        <w:shd w:val="clear" w:color="auto" w:fill="auto"/>
      </w:pPr>
      <w:r>
        <w:t xml:space="preserve">СШ»               </w:t>
      </w:r>
    </w:p>
    <w:p w:rsidR="00C144EE" w:rsidRDefault="00C144EE" w:rsidP="007E2FEB">
      <w:pPr>
        <w:spacing w:line="276" w:lineRule="auto"/>
        <w:rPr>
          <w:bCs/>
          <w:sz w:val="28"/>
          <w:szCs w:val="28"/>
        </w:rPr>
      </w:pPr>
      <w:r>
        <w:rPr>
          <w:bCs/>
          <w:sz w:val="28"/>
          <w:szCs w:val="28"/>
        </w:rPr>
        <w:t xml:space="preserve">                                                        М.А. Прасина </w:t>
      </w:r>
    </w:p>
    <w:p w:rsidR="00DB1A72" w:rsidRPr="008501E0" w:rsidRDefault="00C144EE" w:rsidP="007E2FEB">
      <w:pPr>
        <w:spacing w:line="276" w:lineRule="auto"/>
        <w:rPr>
          <w:bCs/>
          <w:sz w:val="28"/>
          <w:szCs w:val="28"/>
        </w:rPr>
      </w:pPr>
      <w:r>
        <w:rPr>
          <w:bCs/>
          <w:sz w:val="28"/>
          <w:szCs w:val="28"/>
        </w:rPr>
        <w:t xml:space="preserve">                                                  </w:t>
      </w:r>
    </w:p>
    <w:p w:rsidR="007E2FEB" w:rsidRPr="008501E0" w:rsidRDefault="00C144EE" w:rsidP="007E2FEB">
      <w:pPr>
        <w:spacing w:after="120" w:line="276" w:lineRule="auto"/>
        <w:rPr>
          <w:sz w:val="28"/>
          <w:szCs w:val="28"/>
        </w:rPr>
      </w:pPr>
      <w:r>
        <w:rPr>
          <w:sz w:val="28"/>
          <w:szCs w:val="28"/>
        </w:rPr>
        <w:t xml:space="preserve"> </w:t>
      </w:r>
    </w:p>
    <w:p w:rsidR="007E2FEB" w:rsidRPr="008501E0" w:rsidRDefault="007E2FEB" w:rsidP="007E2FEB">
      <w:pPr>
        <w:spacing w:after="120" w:line="360" w:lineRule="auto"/>
        <w:jc w:val="center"/>
        <w:rPr>
          <w:b/>
          <w:sz w:val="32"/>
          <w:szCs w:val="32"/>
        </w:rPr>
      </w:pPr>
    </w:p>
    <w:p w:rsidR="007E2FEB" w:rsidRPr="008501E0" w:rsidRDefault="007E2FEB" w:rsidP="007E2FEB">
      <w:pPr>
        <w:spacing w:after="120" w:line="360" w:lineRule="auto"/>
        <w:jc w:val="center"/>
        <w:rPr>
          <w:b/>
          <w:sz w:val="32"/>
          <w:szCs w:val="32"/>
        </w:rPr>
      </w:pPr>
    </w:p>
    <w:p w:rsidR="007E2FEB" w:rsidRPr="008501E0" w:rsidRDefault="007E2FEB" w:rsidP="007E2FEB">
      <w:pPr>
        <w:pStyle w:val="2"/>
      </w:pPr>
      <w:r w:rsidRPr="008501E0">
        <w:t>КОЛЛЕКТИВНЫЙ ДОГОВОР</w:t>
      </w:r>
    </w:p>
    <w:p w:rsidR="007E2FEB" w:rsidRPr="008501E0" w:rsidRDefault="007E2FEB" w:rsidP="007E2FEB"/>
    <w:p w:rsidR="00764790" w:rsidRPr="008501E0" w:rsidRDefault="007E2FEB" w:rsidP="00764790">
      <w:pPr>
        <w:pStyle w:val="1"/>
        <w:spacing w:after="0" w:line="240" w:lineRule="auto"/>
      </w:pPr>
      <w:r w:rsidRPr="008501E0">
        <w:t xml:space="preserve">МУНИЦИПАЛЬНОГО БЮДЖЕТНОГО </w:t>
      </w:r>
      <w:r w:rsidR="00764790" w:rsidRPr="008501E0">
        <w:t>ОБЩЕОБРАЗОВАТЕЛЬНОГО</w:t>
      </w:r>
    </w:p>
    <w:p w:rsidR="007E2FEB" w:rsidRPr="008501E0" w:rsidRDefault="007E2FEB" w:rsidP="00764790">
      <w:pPr>
        <w:pStyle w:val="1"/>
        <w:spacing w:after="0" w:line="240" w:lineRule="auto"/>
        <w:rPr>
          <w:szCs w:val="32"/>
        </w:rPr>
      </w:pPr>
      <w:r w:rsidRPr="008501E0">
        <w:t>УЧРЕЖДЕНИЯ</w:t>
      </w:r>
    </w:p>
    <w:p w:rsidR="007E2FEB" w:rsidRPr="008501E0" w:rsidRDefault="004F4682" w:rsidP="007E2FEB">
      <w:pPr>
        <w:spacing w:line="360" w:lineRule="auto"/>
        <w:jc w:val="center"/>
        <w:rPr>
          <w:b/>
          <w:szCs w:val="28"/>
        </w:rPr>
      </w:pPr>
      <w:r w:rsidRPr="008501E0">
        <w:rPr>
          <w:b/>
          <w:szCs w:val="28"/>
        </w:rPr>
        <w:t>«ЛАРЬЯКСКАЯ</w:t>
      </w:r>
      <w:r w:rsidR="007E2FEB" w:rsidRPr="008501E0">
        <w:rPr>
          <w:b/>
          <w:szCs w:val="28"/>
        </w:rPr>
        <w:t xml:space="preserve"> СРЕДНЯЯ ШКОЛА»</w:t>
      </w:r>
    </w:p>
    <w:p w:rsidR="007E2FEB" w:rsidRPr="008501E0" w:rsidRDefault="00DB1A72" w:rsidP="007E2FEB">
      <w:pPr>
        <w:spacing w:after="120" w:line="360" w:lineRule="auto"/>
        <w:jc w:val="center"/>
        <w:rPr>
          <w:b/>
          <w:szCs w:val="28"/>
        </w:rPr>
      </w:pPr>
      <w:r w:rsidRPr="008501E0">
        <w:rPr>
          <w:b/>
          <w:szCs w:val="28"/>
        </w:rPr>
        <w:t xml:space="preserve"> с. Ларьяк </w:t>
      </w:r>
    </w:p>
    <w:p w:rsidR="008B0302" w:rsidRPr="00423BBF" w:rsidRDefault="008B0302" w:rsidP="008B0302">
      <w:pPr>
        <w:spacing w:after="120" w:line="360" w:lineRule="auto"/>
        <w:jc w:val="center"/>
        <w:rPr>
          <w:b/>
          <w:bCs/>
          <w:color w:val="000000"/>
          <w:sz w:val="28"/>
          <w:szCs w:val="32"/>
        </w:rPr>
      </w:pPr>
      <w:r w:rsidRPr="00423BBF">
        <w:rPr>
          <w:b/>
          <w:bCs/>
          <w:color w:val="000000"/>
          <w:sz w:val="28"/>
          <w:szCs w:val="32"/>
        </w:rPr>
        <w:t>на 24.11.2018 – 23.11.2021 гг.</w:t>
      </w:r>
    </w:p>
    <w:p w:rsidR="007E2FEB" w:rsidRPr="008501E0" w:rsidRDefault="007E2FEB" w:rsidP="007E2FEB">
      <w:pPr>
        <w:spacing w:line="276" w:lineRule="auto"/>
        <w:rPr>
          <w:b/>
          <w:sz w:val="28"/>
          <w:szCs w:val="28"/>
        </w:rPr>
      </w:pPr>
    </w:p>
    <w:p w:rsidR="007E2FEB" w:rsidRPr="008501E0" w:rsidRDefault="007E2FEB" w:rsidP="007E2FEB">
      <w:pPr>
        <w:spacing w:after="120" w:line="276" w:lineRule="auto"/>
        <w:rPr>
          <w:sz w:val="28"/>
          <w:szCs w:val="28"/>
        </w:rPr>
      </w:pPr>
    </w:p>
    <w:p w:rsidR="007E2FEB" w:rsidRPr="008501E0" w:rsidRDefault="007E2FEB" w:rsidP="007E2FEB">
      <w:pPr>
        <w:spacing w:after="120" w:line="276" w:lineRule="auto"/>
        <w:rPr>
          <w:sz w:val="28"/>
          <w:szCs w:val="28"/>
        </w:rPr>
      </w:pPr>
    </w:p>
    <w:p w:rsidR="007E2FEB" w:rsidRPr="008501E0" w:rsidRDefault="007E2FEB" w:rsidP="007E2FEB">
      <w:pPr>
        <w:spacing w:after="120" w:line="276" w:lineRule="auto"/>
        <w:rPr>
          <w:sz w:val="28"/>
          <w:szCs w:val="28"/>
        </w:rPr>
      </w:pPr>
    </w:p>
    <w:p w:rsidR="007E2FEB" w:rsidRPr="008501E0" w:rsidRDefault="007E2FEB" w:rsidP="007E2FEB">
      <w:pPr>
        <w:spacing w:after="240" w:line="276" w:lineRule="auto"/>
        <w:rPr>
          <w:sz w:val="28"/>
          <w:szCs w:val="28"/>
        </w:rPr>
      </w:pPr>
    </w:p>
    <w:p w:rsidR="007E2FEB" w:rsidRPr="008501E0" w:rsidRDefault="007E2FEB" w:rsidP="007E2FEB">
      <w:pPr>
        <w:spacing w:after="120" w:line="276" w:lineRule="auto"/>
        <w:rPr>
          <w:sz w:val="28"/>
          <w:szCs w:val="28"/>
        </w:rPr>
      </w:pPr>
    </w:p>
    <w:p w:rsidR="007E2FEB" w:rsidRPr="008501E0" w:rsidRDefault="007E2FEB" w:rsidP="007E2FEB">
      <w:pPr>
        <w:spacing w:after="120" w:line="276" w:lineRule="auto"/>
        <w:rPr>
          <w:sz w:val="28"/>
          <w:szCs w:val="28"/>
        </w:rPr>
      </w:pPr>
    </w:p>
    <w:p w:rsidR="007E2FEB" w:rsidRPr="008501E0" w:rsidRDefault="007E2FEB" w:rsidP="007E2FEB">
      <w:pPr>
        <w:shd w:val="clear" w:color="auto" w:fill="FFFFFF"/>
        <w:spacing w:before="331" w:after="200" w:line="322" w:lineRule="exact"/>
        <w:ind w:right="19"/>
        <w:rPr>
          <w:b/>
          <w:bCs/>
          <w:spacing w:val="-13"/>
          <w:sz w:val="22"/>
          <w:szCs w:val="22"/>
        </w:rPr>
      </w:pPr>
    </w:p>
    <w:p w:rsidR="007E2FEB" w:rsidRPr="008501E0" w:rsidRDefault="007E2FEB" w:rsidP="007E2FEB">
      <w:pPr>
        <w:shd w:val="clear" w:color="auto" w:fill="FFFFFF"/>
        <w:spacing w:before="331" w:after="200" w:line="322" w:lineRule="exact"/>
        <w:ind w:right="19"/>
        <w:jc w:val="center"/>
        <w:rPr>
          <w:bCs/>
          <w:spacing w:val="-13"/>
        </w:rPr>
      </w:pPr>
    </w:p>
    <w:p w:rsidR="007E2FEB" w:rsidRPr="008501E0" w:rsidRDefault="007E2FEB" w:rsidP="007E2FEB">
      <w:pPr>
        <w:shd w:val="clear" w:color="auto" w:fill="FFFFFF"/>
        <w:spacing w:before="331" w:after="200" w:line="322" w:lineRule="exact"/>
        <w:ind w:right="19"/>
        <w:jc w:val="center"/>
        <w:rPr>
          <w:bCs/>
          <w:spacing w:val="-13"/>
        </w:rPr>
      </w:pPr>
    </w:p>
    <w:p w:rsidR="007E2FEB" w:rsidRPr="008501E0" w:rsidRDefault="007E2FEB" w:rsidP="007E2FEB">
      <w:pPr>
        <w:shd w:val="clear" w:color="auto" w:fill="FFFFFF"/>
        <w:spacing w:before="331" w:after="200" w:line="322" w:lineRule="exact"/>
        <w:ind w:right="19"/>
        <w:jc w:val="center"/>
        <w:rPr>
          <w:bCs/>
          <w:spacing w:val="-13"/>
        </w:rPr>
      </w:pPr>
    </w:p>
    <w:p w:rsidR="007E2FEB" w:rsidRPr="008501E0" w:rsidRDefault="007E2FEB" w:rsidP="007E2FEB">
      <w:pPr>
        <w:shd w:val="clear" w:color="auto" w:fill="FFFFFF"/>
        <w:spacing w:before="331" w:after="200" w:line="322" w:lineRule="exact"/>
        <w:ind w:right="19"/>
        <w:jc w:val="center"/>
        <w:rPr>
          <w:b/>
          <w:bCs/>
          <w:spacing w:val="-13"/>
          <w:sz w:val="28"/>
          <w:szCs w:val="28"/>
        </w:rPr>
      </w:pPr>
    </w:p>
    <w:p w:rsidR="007E2FEB" w:rsidRPr="008501E0" w:rsidRDefault="007E2FEB" w:rsidP="007E2FEB">
      <w:pPr>
        <w:shd w:val="clear" w:color="auto" w:fill="FFFFFF"/>
        <w:spacing w:before="331" w:after="200" w:line="322" w:lineRule="exact"/>
        <w:ind w:right="19"/>
        <w:jc w:val="center"/>
        <w:rPr>
          <w:b/>
          <w:bCs/>
          <w:spacing w:val="-13"/>
        </w:rPr>
      </w:pPr>
      <w:r w:rsidRPr="008501E0">
        <w:rPr>
          <w:b/>
          <w:bCs/>
          <w:spacing w:val="-13"/>
          <w:sz w:val="28"/>
          <w:szCs w:val="28"/>
          <w:lang w:val="en-US"/>
        </w:rPr>
        <w:t>I</w:t>
      </w:r>
      <w:r w:rsidRPr="008501E0">
        <w:rPr>
          <w:b/>
          <w:bCs/>
          <w:spacing w:val="-13"/>
          <w:sz w:val="28"/>
          <w:szCs w:val="28"/>
        </w:rPr>
        <w:t>. Общие положения</w:t>
      </w:r>
    </w:p>
    <w:p w:rsidR="007E2FEB" w:rsidRPr="008501E0" w:rsidRDefault="007E2FEB" w:rsidP="007E2FEB">
      <w:pPr>
        <w:shd w:val="clear" w:color="auto" w:fill="FFFFFF"/>
        <w:spacing w:before="331" w:line="322" w:lineRule="exact"/>
        <w:ind w:right="17"/>
        <w:jc w:val="both"/>
        <w:rPr>
          <w:b/>
          <w:bCs/>
          <w:spacing w:val="-13"/>
        </w:rPr>
      </w:pPr>
      <w:r w:rsidRPr="008501E0">
        <w:rPr>
          <w:spacing w:val="-8"/>
          <w:sz w:val="28"/>
          <w:szCs w:val="28"/>
        </w:rPr>
        <w:lastRenderedPageBreak/>
        <w:t>1.1. Настоящий коллективный договор заключен между работодателем и ра</w:t>
      </w:r>
      <w:r w:rsidRPr="008501E0">
        <w:rPr>
          <w:spacing w:val="-7"/>
          <w:sz w:val="28"/>
          <w:szCs w:val="28"/>
        </w:rPr>
        <w:t>ботниками и является правовым актом, регулирующим социально-трудовые отно</w:t>
      </w:r>
      <w:r w:rsidRPr="008501E0">
        <w:rPr>
          <w:spacing w:val="-5"/>
          <w:sz w:val="28"/>
          <w:szCs w:val="28"/>
        </w:rPr>
        <w:t xml:space="preserve">шения в муниципальном бюджетном </w:t>
      </w:r>
      <w:r w:rsidR="00014075" w:rsidRPr="008501E0">
        <w:rPr>
          <w:spacing w:val="-5"/>
          <w:sz w:val="28"/>
          <w:szCs w:val="28"/>
        </w:rPr>
        <w:t xml:space="preserve">общеобразовательном </w:t>
      </w:r>
      <w:r w:rsidRPr="008501E0">
        <w:rPr>
          <w:spacing w:val="-5"/>
          <w:sz w:val="28"/>
          <w:szCs w:val="28"/>
        </w:rPr>
        <w:t>учреж</w:t>
      </w:r>
      <w:r w:rsidR="00C37ED5" w:rsidRPr="008501E0">
        <w:rPr>
          <w:spacing w:val="-5"/>
          <w:sz w:val="28"/>
          <w:szCs w:val="28"/>
        </w:rPr>
        <w:t>дении «Ларьякская средняя школа</w:t>
      </w:r>
      <w:r w:rsidRPr="008501E0">
        <w:rPr>
          <w:spacing w:val="-5"/>
          <w:sz w:val="28"/>
          <w:szCs w:val="28"/>
        </w:rPr>
        <w:t>»  с.</w:t>
      </w:r>
      <w:r w:rsidR="00BC6EC6">
        <w:rPr>
          <w:spacing w:val="-5"/>
          <w:sz w:val="28"/>
          <w:szCs w:val="28"/>
        </w:rPr>
        <w:t xml:space="preserve"> </w:t>
      </w:r>
      <w:r w:rsidRPr="008501E0">
        <w:rPr>
          <w:spacing w:val="-5"/>
          <w:sz w:val="28"/>
          <w:szCs w:val="28"/>
        </w:rPr>
        <w:t>Ларьяк.</w:t>
      </w:r>
    </w:p>
    <w:p w:rsidR="007E2FEB" w:rsidRPr="008501E0" w:rsidRDefault="007E2FEB" w:rsidP="007E2FEB">
      <w:pPr>
        <w:shd w:val="clear" w:color="auto" w:fill="FFFFFF"/>
        <w:spacing w:line="322" w:lineRule="exact"/>
        <w:ind w:firstLine="739"/>
        <w:jc w:val="both"/>
        <w:rPr>
          <w:sz w:val="28"/>
          <w:szCs w:val="28"/>
        </w:rPr>
      </w:pPr>
      <w:r w:rsidRPr="008501E0">
        <w:rPr>
          <w:spacing w:val="-11"/>
          <w:sz w:val="28"/>
          <w:szCs w:val="28"/>
        </w:rPr>
        <w:t xml:space="preserve">1.2. Коллективный договор заключен в соответствии с Трудовым кодексом РФ </w:t>
      </w:r>
      <w:r w:rsidRPr="008501E0">
        <w:rPr>
          <w:spacing w:val="-5"/>
          <w:sz w:val="28"/>
          <w:szCs w:val="28"/>
        </w:rPr>
        <w:t xml:space="preserve">(далее - ТК РФ), иными законодательными и нормативными правовыми актами с целью определения взаимных обязательств работников и работодателя по защите </w:t>
      </w:r>
      <w:r w:rsidRPr="008501E0">
        <w:rPr>
          <w:spacing w:val="-10"/>
          <w:sz w:val="28"/>
          <w:szCs w:val="28"/>
        </w:rPr>
        <w:t xml:space="preserve">социально-трудовых прав и профессиональных интересов работников муниципального бюджетного </w:t>
      </w:r>
      <w:r w:rsidRPr="008501E0">
        <w:rPr>
          <w:iCs/>
          <w:spacing w:val="-10"/>
          <w:sz w:val="28"/>
          <w:szCs w:val="28"/>
        </w:rPr>
        <w:t>образовательного учреждения «Ларьякская общеобразовательная средняя школа» с. Ларьяк (далее - учреждение) и установлению дополни</w:t>
      </w:r>
      <w:r w:rsidRPr="008501E0">
        <w:rPr>
          <w:iCs/>
          <w:spacing w:val="-9"/>
          <w:sz w:val="28"/>
          <w:szCs w:val="28"/>
        </w:rPr>
        <w:t>тельных</w:t>
      </w:r>
      <w:r w:rsidR="00DD089A" w:rsidRPr="008501E0">
        <w:rPr>
          <w:iCs/>
          <w:spacing w:val="-9"/>
          <w:sz w:val="28"/>
          <w:szCs w:val="28"/>
        </w:rPr>
        <w:t xml:space="preserve"> </w:t>
      </w:r>
      <w:r w:rsidRPr="008501E0">
        <w:rPr>
          <w:spacing w:val="-9"/>
          <w:sz w:val="28"/>
          <w:szCs w:val="28"/>
        </w:rPr>
        <w:t xml:space="preserve">социально-экономических, правовых и профессиональных гарантий, льгот и преимуществ для работников, а также по созданию более благоприятных условий </w:t>
      </w:r>
      <w:r w:rsidRPr="008501E0">
        <w:rPr>
          <w:spacing w:val="-10"/>
          <w:sz w:val="28"/>
          <w:szCs w:val="28"/>
        </w:rPr>
        <w:t>труда по сравнению с установленными законами, иными нормативными правовыми актами, отраслевым тарифным соглашением, региональным и территориальным со</w:t>
      </w:r>
      <w:r w:rsidRPr="008501E0">
        <w:rPr>
          <w:spacing w:val="-14"/>
          <w:sz w:val="28"/>
          <w:szCs w:val="28"/>
        </w:rPr>
        <w:t>глашениями.</w:t>
      </w:r>
    </w:p>
    <w:p w:rsidR="007E2FEB" w:rsidRPr="008501E0" w:rsidRDefault="007E2FEB" w:rsidP="007E2FEB">
      <w:pPr>
        <w:tabs>
          <w:tab w:val="left" w:pos="1235"/>
        </w:tabs>
        <w:spacing w:line="322" w:lineRule="exact"/>
        <w:jc w:val="both"/>
        <w:rPr>
          <w:sz w:val="28"/>
          <w:szCs w:val="28"/>
        </w:rPr>
      </w:pPr>
      <w:r w:rsidRPr="008501E0">
        <w:rPr>
          <w:spacing w:val="-11"/>
          <w:sz w:val="28"/>
          <w:szCs w:val="28"/>
        </w:rPr>
        <w:t xml:space="preserve">             1.3. </w:t>
      </w:r>
      <w:r w:rsidRPr="008501E0">
        <w:rPr>
          <w:sz w:val="28"/>
          <w:szCs w:val="28"/>
        </w:rPr>
        <w:t>Сторонами коллективного договора являются:</w:t>
      </w:r>
    </w:p>
    <w:p w:rsidR="007E2FEB" w:rsidRPr="008501E0" w:rsidRDefault="007E2FEB" w:rsidP="007E2FEB">
      <w:pPr>
        <w:spacing w:line="322" w:lineRule="exact"/>
        <w:ind w:left="20" w:right="20"/>
        <w:rPr>
          <w:sz w:val="28"/>
          <w:szCs w:val="28"/>
        </w:rPr>
      </w:pPr>
      <w:r w:rsidRPr="008501E0">
        <w:rPr>
          <w:sz w:val="28"/>
          <w:szCs w:val="28"/>
        </w:rPr>
        <w:t>работники учреждения, являющиеся членами профсоюза, в лице их представителя - первичной профсоюзной организации (далее — профком); работодатель в лице — директора школы.</w:t>
      </w:r>
    </w:p>
    <w:p w:rsidR="007E2FEB" w:rsidRPr="008501E0" w:rsidRDefault="007E2FEB" w:rsidP="007E2FEB">
      <w:pPr>
        <w:tabs>
          <w:tab w:val="left" w:pos="1393"/>
        </w:tabs>
        <w:spacing w:line="322" w:lineRule="exact"/>
        <w:ind w:right="20"/>
        <w:jc w:val="both"/>
        <w:rPr>
          <w:sz w:val="28"/>
          <w:szCs w:val="28"/>
        </w:rPr>
      </w:pPr>
      <w:r w:rsidRPr="008501E0">
        <w:rPr>
          <w:sz w:val="28"/>
          <w:szCs w:val="28"/>
        </w:rPr>
        <w:t xml:space="preserve">           1.4.Работники, не являющиеся членами профсоюза, имеют право уполномочить профком представлять их интересы во взаимоотношениях с работодателем на основании протокола общего собрания (ст.ст. 30, 31 ТК РФ).</w:t>
      </w:r>
    </w:p>
    <w:p w:rsidR="007E2FEB" w:rsidRPr="008501E0" w:rsidRDefault="007E2FEB" w:rsidP="007E2FEB">
      <w:pPr>
        <w:shd w:val="clear" w:color="auto" w:fill="FFFFFF"/>
        <w:spacing w:line="322" w:lineRule="exact"/>
        <w:jc w:val="both"/>
        <w:rPr>
          <w:sz w:val="28"/>
          <w:szCs w:val="28"/>
        </w:rPr>
      </w:pPr>
      <w:r w:rsidRPr="008501E0">
        <w:rPr>
          <w:spacing w:val="-6"/>
          <w:sz w:val="28"/>
          <w:szCs w:val="28"/>
        </w:rPr>
        <w:t xml:space="preserve">1.5. Действие настоящего коллективного договора распространяется на всех </w:t>
      </w:r>
      <w:r w:rsidRPr="008501E0">
        <w:rPr>
          <w:spacing w:val="-11"/>
          <w:sz w:val="28"/>
          <w:szCs w:val="28"/>
        </w:rPr>
        <w:t>работников учреждения.</w:t>
      </w:r>
    </w:p>
    <w:p w:rsidR="007E2FEB" w:rsidRPr="008501E0" w:rsidRDefault="007E2FEB" w:rsidP="007E2FEB">
      <w:pPr>
        <w:shd w:val="clear" w:color="auto" w:fill="FFFFFF"/>
        <w:spacing w:line="322" w:lineRule="exact"/>
        <w:ind w:firstLine="739"/>
        <w:jc w:val="both"/>
        <w:rPr>
          <w:sz w:val="28"/>
          <w:szCs w:val="28"/>
        </w:rPr>
      </w:pPr>
      <w:r w:rsidRPr="008501E0">
        <w:rPr>
          <w:spacing w:val="-6"/>
          <w:sz w:val="28"/>
          <w:szCs w:val="28"/>
        </w:rPr>
        <w:t xml:space="preserve">1.6. Стороны договорились, что текст коллективного договора должен быть </w:t>
      </w:r>
      <w:r w:rsidRPr="008501E0">
        <w:rPr>
          <w:spacing w:val="-10"/>
          <w:sz w:val="28"/>
          <w:szCs w:val="28"/>
        </w:rPr>
        <w:t>доведен работодателем до сведения работников в течение 7 дней после его подписа</w:t>
      </w:r>
      <w:r w:rsidRPr="008501E0">
        <w:rPr>
          <w:spacing w:val="-9"/>
          <w:sz w:val="28"/>
          <w:szCs w:val="28"/>
        </w:rPr>
        <w:t>ния. Профком обязуется разъяснять работникам положения коллективного догово</w:t>
      </w:r>
      <w:r w:rsidRPr="008501E0">
        <w:rPr>
          <w:spacing w:val="-10"/>
          <w:sz w:val="28"/>
          <w:szCs w:val="28"/>
        </w:rPr>
        <w:t>ра, содействовать его реализации.</w:t>
      </w:r>
    </w:p>
    <w:p w:rsidR="007E2FEB" w:rsidRPr="008501E0" w:rsidRDefault="007E2FEB" w:rsidP="007E2FEB">
      <w:pPr>
        <w:shd w:val="clear" w:color="auto" w:fill="FFFFFF"/>
        <w:spacing w:line="322" w:lineRule="exact"/>
        <w:ind w:firstLine="744"/>
        <w:jc w:val="both"/>
        <w:rPr>
          <w:sz w:val="28"/>
          <w:szCs w:val="28"/>
        </w:rPr>
      </w:pPr>
      <w:r w:rsidRPr="008501E0">
        <w:rPr>
          <w:spacing w:val="-7"/>
          <w:sz w:val="28"/>
          <w:szCs w:val="28"/>
        </w:rPr>
        <w:t>1.7. Коллективный договор сохраняет свое действие в случае изменения на</w:t>
      </w:r>
      <w:r w:rsidRPr="008501E0">
        <w:rPr>
          <w:spacing w:val="-9"/>
          <w:sz w:val="28"/>
          <w:szCs w:val="28"/>
        </w:rPr>
        <w:t>именования учреждения, расторжения трудового договора с руководителем учреж</w:t>
      </w:r>
      <w:r w:rsidRPr="008501E0">
        <w:rPr>
          <w:spacing w:val="-14"/>
          <w:sz w:val="28"/>
          <w:szCs w:val="28"/>
        </w:rPr>
        <w:t>дения.</w:t>
      </w:r>
    </w:p>
    <w:p w:rsidR="007E2FEB" w:rsidRPr="008501E0" w:rsidRDefault="007E2FEB" w:rsidP="007E2FEB">
      <w:pPr>
        <w:shd w:val="clear" w:color="auto" w:fill="FFFFFF"/>
        <w:spacing w:line="322" w:lineRule="exact"/>
        <w:ind w:firstLine="739"/>
        <w:jc w:val="both"/>
        <w:rPr>
          <w:sz w:val="28"/>
          <w:szCs w:val="28"/>
        </w:rPr>
      </w:pPr>
      <w:r w:rsidRPr="008501E0">
        <w:rPr>
          <w:spacing w:val="-11"/>
          <w:sz w:val="28"/>
          <w:szCs w:val="28"/>
        </w:rPr>
        <w:t>1.8. При реорганизации (слиянии, присоединении, разделении, выделении) уч</w:t>
      </w:r>
      <w:r w:rsidRPr="008501E0">
        <w:rPr>
          <w:spacing w:val="-9"/>
          <w:sz w:val="28"/>
          <w:szCs w:val="28"/>
        </w:rPr>
        <w:t>реждения коллективный договор сохраняет свое действие в течение всего срока ре</w:t>
      </w:r>
      <w:r w:rsidRPr="008501E0">
        <w:rPr>
          <w:spacing w:val="-13"/>
          <w:sz w:val="28"/>
          <w:szCs w:val="28"/>
        </w:rPr>
        <w:t>организации.</w:t>
      </w:r>
    </w:p>
    <w:p w:rsidR="007E2FEB" w:rsidRPr="008501E0" w:rsidRDefault="007E2FEB" w:rsidP="007E2FEB">
      <w:pPr>
        <w:shd w:val="clear" w:color="auto" w:fill="FFFFFF"/>
        <w:spacing w:line="322" w:lineRule="exact"/>
        <w:ind w:firstLine="744"/>
        <w:jc w:val="both"/>
        <w:rPr>
          <w:sz w:val="28"/>
          <w:szCs w:val="28"/>
        </w:rPr>
      </w:pPr>
      <w:r w:rsidRPr="008501E0">
        <w:rPr>
          <w:spacing w:val="-8"/>
          <w:sz w:val="28"/>
          <w:szCs w:val="28"/>
        </w:rPr>
        <w:t>1.9. При смене формы собственности учреждения коллективный договор со</w:t>
      </w:r>
      <w:r w:rsidRPr="008501E0">
        <w:rPr>
          <w:spacing w:val="-10"/>
          <w:sz w:val="28"/>
          <w:szCs w:val="28"/>
        </w:rPr>
        <w:t>храняет свое действие в течение трех месяцев со дня перехода прав собственности.</w:t>
      </w:r>
    </w:p>
    <w:p w:rsidR="007E2FEB" w:rsidRPr="008501E0" w:rsidRDefault="007E2FEB" w:rsidP="007E2FEB">
      <w:pPr>
        <w:shd w:val="clear" w:color="auto" w:fill="FFFFFF"/>
        <w:spacing w:line="322" w:lineRule="exact"/>
        <w:jc w:val="both"/>
        <w:rPr>
          <w:spacing w:val="-8"/>
          <w:sz w:val="28"/>
          <w:szCs w:val="28"/>
        </w:rPr>
      </w:pPr>
      <w:r w:rsidRPr="008501E0">
        <w:rPr>
          <w:spacing w:val="-10"/>
          <w:sz w:val="28"/>
          <w:szCs w:val="28"/>
        </w:rPr>
        <w:t xml:space="preserve">           1.10. При ликвидации учреждения коллективный договор сохраняет свое дей</w:t>
      </w:r>
      <w:r w:rsidRPr="008501E0">
        <w:rPr>
          <w:spacing w:val="-11"/>
          <w:sz w:val="28"/>
          <w:szCs w:val="28"/>
        </w:rPr>
        <w:t>ствие в течение всего срока проведения ликвидации.</w:t>
      </w:r>
    </w:p>
    <w:p w:rsidR="007E2FEB" w:rsidRPr="008501E0" w:rsidRDefault="007E2FEB" w:rsidP="007E2FEB">
      <w:pPr>
        <w:shd w:val="clear" w:color="auto" w:fill="FFFFFF"/>
        <w:spacing w:line="322" w:lineRule="exact"/>
        <w:jc w:val="both"/>
        <w:rPr>
          <w:sz w:val="28"/>
          <w:szCs w:val="28"/>
        </w:rPr>
      </w:pPr>
      <w:r w:rsidRPr="008501E0">
        <w:rPr>
          <w:spacing w:val="-8"/>
          <w:sz w:val="28"/>
          <w:szCs w:val="28"/>
        </w:rPr>
        <w:t xml:space="preserve">           1.11. В течение срока действия коллективного договора стороны вправе вно</w:t>
      </w:r>
      <w:r w:rsidRPr="008501E0">
        <w:rPr>
          <w:spacing w:val="-9"/>
          <w:sz w:val="28"/>
          <w:szCs w:val="28"/>
        </w:rPr>
        <w:t xml:space="preserve">сить в него дополнения и изменения на основе взаимной договоренности в порядке, </w:t>
      </w:r>
      <w:r w:rsidRPr="008501E0">
        <w:rPr>
          <w:spacing w:val="-12"/>
          <w:sz w:val="28"/>
          <w:szCs w:val="28"/>
        </w:rPr>
        <w:t xml:space="preserve">установленном ТК РФ. </w:t>
      </w:r>
      <w:r w:rsidRPr="008501E0">
        <w:rPr>
          <w:spacing w:val="-10"/>
          <w:sz w:val="28"/>
          <w:szCs w:val="28"/>
        </w:rPr>
        <w:t xml:space="preserve">В течение срока действия коллективного договора ни одна из сторон не вправе </w:t>
      </w:r>
      <w:r w:rsidRPr="008501E0">
        <w:rPr>
          <w:spacing w:val="-11"/>
          <w:sz w:val="28"/>
          <w:szCs w:val="28"/>
        </w:rPr>
        <w:t>прекратить в одностороннем порядке выполнение принятых на себя обязательств.</w:t>
      </w:r>
    </w:p>
    <w:p w:rsidR="007E2FEB" w:rsidRPr="008501E0" w:rsidRDefault="007E2FEB" w:rsidP="007E2FEB">
      <w:pPr>
        <w:shd w:val="clear" w:color="auto" w:fill="FFFFFF"/>
        <w:spacing w:line="322" w:lineRule="exact"/>
        <w:ind w:firstLine="744"/>
        <w:jc w:val="both"/>
        <w:rPr>
          <w:sz w:val="28"/>
          <w:szCs w:val="28"/>
        </w:rPr>
      </w:pPr>
      <w:r w:rsidRPr="008501E0">
        <w:rPr>
          <w:spacing w:val="-8"/>
          <w:sz w:val="28"/>
          <w:szCs w:val="28"/>
        </w:rPr>
        <w:lastRenderedPageBreak/>
        <w:t>1.12. Все спорные вопросы по толкованию и реализации положений коллек</w:t>
      </w:r>
      <w:r w:rsidRPr="008501E0">
        <w:rPr>
          <w:spacing w:val="-11"/>
          <w:sz w:val="28"/>
          <w:szCs w:val="28"/>
        </w:rPr>
        <w:t>тивного договора решаются сторонами путем переговоров.</w:t>
      </w:r>
    </w:p>
    <w:p w:rsidR="007E2FEB" w:rsidRPr="008501E0" w:rsidRDefault="007E2FEB" w:rsidP="007E2FEB">
      <w:pPr>
        <w:shd w:val="clear" w:color="auto" w:fill="FFFFFF"/>
        <w:spacing w:line="322" w:lineRule="exact"/>
        <w:ind w:firstLine="744"/>
        <w:jc w:val="both"/>
        <w:rPr>
          <w:spacing w:val="-23"/>
          <w:sz w:val="28"/>
          <w:szCs w:val="28"/>
        </w:rPr>
      </w:pPr>
      <w:r w:rsidRPr="008501E0">
        <w:rPr>
          <w:spacing w:val="-9"/>
          <w:sz w:val="28"/>
          <w:szCs w:val="28"/>
        </w:rPr>
        <w:t>1.13. Настоящий договор вступает в силу с момента его подписания сторона</w:t>
      </w:r>
      <w:r w:rsidRPr="008501E0">
        <w:rPr>
          <w:spacing w:val="-23"/>
          <w:sz w:val="28"/>
          <w:szCs w:val="28"/>
        </w:rPr>
        <w:t>ми.</w:t>
      </w:r>
    </w:p>
    <w:p w:rsidR="007E2FEB" w:rsidRPr="008501E0" w:rsidRDefault="007E2FEB" w:rsidP="007E2FEB">
      <w:pPr>
        <w:shd w:val="clear" w:color="auto" w:fill="FFFFFF"/>
        <w:spacing w:line="326" w:lineRule="exact"/>
        <w:ind w:firstLine="725"/>
        <w:jc w:val="both"/>
        <w:rPr>
          <w:sz w:val="28"/>
          <w:szCs w:val="28"/>
        </w:rPr>
      </w:pPr>
      <w:r w:rsidRPr="008501E0">
        <w:rPr>
          <w:spacing w:val="-9"/>
          <w:sz w:val="28"/>
          <w:szCs w:val="28"/>
        </w:rPr>
        <w:t xml:space="preserve">1.14. Перечень локальных нормативных актов, содержащих нормы трудового </w:t>
      </w:r>
      <w:r w:rsidRPr="008501E0">
        <w:rPr>
          <w:spacing w:val="-11"/>
          <w:sz w:val="28"/>
          <w:szCs w:val="28"/>
        </w:rPr>
        <w:t xml:space="preserve">права, которые работодатель принимает  по согласованию с </w:t>
      </w:r>
      <w:r w:rsidR="00271FEE" w:rsidRPr="008501E0">
        <w:rPr>
          <w:spacing w:val="-11"/>
          <w:sz w:val="28"/>
          <w:szCs w:val="28"/>
        </w:rPr>
        <w:t>профкомом</w:t>
      </w:r>
    </w:p>
    <w:p w:rsidR="007E2FEB" w:rsidRPr="008501E0" w:rsidRDefault="007E2FEB" w:rsidP="007E2FEB">
      <w:pPr>
        <w:numPr>
          <w:ilvl w:val="0"/>
          <w:numId w:val="1"/>
        </w:numPr>
        <w:shd w:val="clear" w:color="auto" w:fill="FFFFFF"/>
        <w:spacing w:line="326" w:lineRule="exact"/>
        <w:jc w:val="both"/>
        <w:rPr>
          <w:sz w:val="28"/>
          <w:szCs w:val="28"/>
        </w:rPr>
      </w:pPr>
      <w:r w:rsidRPr="008501E0">
        <w:rPr>
          <w:spacing w:val="-10"/>
          <w:sz w:val="28"/>
          <w:szCs w:val="28"/>
        </w:rPr>
        <w:t>Правила внутреннего трудового распорядка;</w:t>
      </w:r>
    </w:p>
    <w:p w:rsidR="007E2FEB" w:rsidRPr="008501E0" w:rsidRDefault="007E2FEB" w:rsidP="007E2FEB">
      <w:pPr>
        <w:numPr>
          <w:ilvl w:val="0"/>
          <w:numId w:val="1"/>
        </w:numPr>
        <w:shd w:val="clear" w:color="auto" w:fill="FFFFFF"/>
        <w:spacing w:line="326" w:lineRule="exact"/>
        <w:jc w:val="both"/>
        <w:rPr>
          <w:sz w:val="28"/>
          <w:szCs w:val="28"/>
        </w:rPr>
      </w:pPr>
      <w:r w:rsidRPr="008501E0">
        <w:rPr>
          <w:spacing w:val="-11"/>
          <w:sz w:val="28"/>
          <w:szCs w:val="28"/>
        </w:rPr>
        <w:t>Положение о порядке формирования фонда оплаты труда;</w:t>
      </w:r>
    </w:p>
    <w:p w:rsidR="007E2FEB" w:rsidRPr="008501E0" w:rsidRDefault="007E2FEB" w:rsidP="007E2FEB">
      <w:pPr>
        <w:numPr>
          <w:ilvl w:val="0"/>
          <w:numId w:val="1"/>
        </w:numPr>
        <w:shd w:val="clear" w:color="auto" w:fill="FFFFFF"/>
        <w:spacing w:line="326" w:lineRule="exact"/>
        <w:jc w:val="both"/>
        <w:rPr>
          <w:sz w:val="28"/>
          <w:szCs w:val="28"/>
        </w:rPr>
      </w:pPr>
      <w:r w:rsidRPr="008501E0">
        <w:rPr>
          <w:spacing w:val="-11"/>
          <w:sz w:val="28"/>
          <w:szCs w:val="28"/>
        </w:rPr>
        <w:t>Соглашение по охране труда;</w:t>
      </w:r>
    </w:p>
    <w:p w:rsidR="007E2FEB" w:rsidRPr="008501E0" w:rsidRDefault="007E2FEB" w:rsidP="007E2FEB">
      <w:pPr>
        <w:numPr>
          <w:ilvl w:val="0"/>
          <w:numId w:val="1"/>
        </w:numPr>
        <w:shd w:val="clear" w:color="auto" w:fill="FFFFFF"/>
        <w:spacing w:line="326" w:lineRule="exact"/>
        <w:jc w:val="both"/>
        <w:rPr>
          <w:sz w:val="28"/>
          <w:szCs w:val="28"/>
        </w:rPr>
      </w:pPr>
      <w:r w:rsidRPr="008501E0">
        <w:rPr>
          <w:spacing w:val="-11"/>
          <w:sz w:val="28"/>
          <w:szCs w:val="28"/>
        </w:rPr>
        <w:t>Другие локальные нормативные акты.</w:t>
      </w:r>
    </w:p>
    <w:p w:rsidR="007E2FEB" w:rsidRPr="008501E0" w:rsidRDefault="007E2FEB" w:rsidP="007E2FEB">
      <w:pPr>
        <w:shd w:val="clear" w:color="auto" w:fill="FFFFFF"/>
        <w:spacing w:line="326" w:lineRule="exact"/>
        <w:ind w:firstLine="725"/>
        <w:jc w:val="both"/>
        <w:rPr>
          <w:sz w:val="28"/>
          <w:szCs w:val="28"/>
        </w:rPr>
      </w:pPr>
      <w:r w:rsidRPr="008501E0">
        <w:rPr>
          <w:spacing w:val="-11"/>
          <w:sz w:val="28"/>
          <w:szCs w:val="28"/>
        </w:rPr>
        <w:t xml:space="preserve">1.15. Стороны определяют следующие формы управления учреждением непосредственно работниками и через </w:t>
      </w:r>
      <w:r w:rsidR="00271FEE" w:rsidRPr="008501E0">
        <w:rPr>
          <w:spacing w:val="-11"/>
          <w:sz w:val="28"/>
          <w:szCs w:val="28"/>
        </w:rPr>
        <w:t>профком</w:t>
      </w:r>
      <w:r w:rsidRPr="008501E0">
        <w:rPr>
          <w:spacing w:val="-11"/>
          <w:sz w:val="28"/>
          <w:szCs w:val="28"/>
        </w:rPr>
        <w:t>:</w:t>
      </w:r>
    </w:p>
    <w:p w:rsidR="007E2FEB" w:rsidRPr="008501E0" w:rsidRDefault="007E2FEB" w:rsidP="007E2FEB">
      <w:pPr>
        <w:numPr>
          <w:ilvl w:val="0"/>
          <w:numId w:val="2"/>
        </w:numPr>
        <w:shd w:val="clear" w:color="auto" w:fill="FFFFFF"/>
        <w:spacing w:line="326" w:lineRule="exact"/>
        <w:jc w:val="both"/>
        <w:rPr>
          <w:sz w:val="28"/>
          <w:szCs w:val="28"/>
        </w:rPr>
      </w:pPr>
      <w:r w:rsidRPr="008501E0">
        <w:rPr>
          <w:spacing w:val="-8"/>
          <w:sz w:val="28"/>
          <w:szCs w:val="28"/>
        </w:rPr>
        <w:t>учет мнения представительного органа работников в случаях, предусмотрен</w:t>
      </w:r>
      <w:r w:rsidRPr="008501E0">
        <w:rPr>
          <w:spacing w:val="-12"/>
          <w:sz w:val="28"/>
          <w:szCs w:val="28"/>
        </w:rPr>
        <w:t>ных ТК РФ, данным коллективным договором;</w:t>
      </w:r>
    </w:p>
    <w:p w:rsidR="007E2FEB" w:rsidRPr="008501E0" w:rsidRDefault="007E2FEB" w:rsidP="007E2FEB">
      <w:pPr>
        <w:numPr>
          <w:ilvl w:val="0"/>
          <w:numId w:val="2"/>
        </w:numPr>
        <w:shd w:val="clear" w:color="auto" w:fill="FFFFFF"/>
        <w:spacing w:line="326" w:lineRule="exact"/>
        <w:jc w:val="both"/>
        <w:rPr>
          <w:sz w:val="28"/>
          <w:szCs w:val="28"/>
        </w:rPr>
      </w:pPr>
      <w:r w:rsidRPr="008501E0">
        <w:rPr>
          <w:spacing w:val="-11"/>
          <w:sz w:val="28"/>
          <w:szCs w:val="28"/>
        </w:rPr>
        <w:t xml:space="preserve">консультации с работодателем по вопросам принятия локальных нормативных </w:t>
      </w:r>
      <w:r w:rsidRPr="008501E0">
        <w:rPr>
          <w:spacing w:val="-18"/>
          <w:sz w:val="28"/>
          <w:szCs w:val="28"/>
        </w:rPr>
        <w:t>актов;</w:t>
      </w:r>
    </w:p>
    <w:p w:rsidR="007E2FEB" w:rsidRPr="008501E0" w:rsidRDefault="007E2FEB" w:rsidP="007E2FEB">
      <w:pPr>
        <w:numPr>
          <w:ilvl w:val="0"/>
          <w:numId w:val="2"/>
        </w:numPr>
        <w:shd w:val="clear" w:color="auto" w:fill="FFFFFF"/>
        <w:spacing w:line="322" w:lineRule="exact"/>
        <w:jc w:val="both"/>
        <w:rPr>
          <w:sz w:val="28"/>
          <w:szCs w:val="28"/>
        </w:rPr>
      </w:pPr>
      <w:r w:rsidRPr="008501E0">
        <w:rPr>
          <w:spacing w:val="-10"/>
          <w:sz w:val="28"/>
          <w:szCs w:val="28"/>
        </w:rPr>
        <w:t>получение от работодателя информации по вопросам, непосредственно затра</w:t>
      </w:r>
      <w:r w:rsidRPr="008501E0">
        <w:rPr>
          <w:spacing w:val="-9"/>
          <w:sz w:val="28"/>
          <w:szCs w:val="28"/>
        </w:rPr>
        <w:t>гивающим интересы работников, а также по вопросам, предусмотренным ч. 2 ст. 53 ТК РФ и по иным вопросам, предусмотренным в настоящем коллективном догово</w:t>
      </w:r>
      <w:r w:rsidR="00354519" w:rsidRPr="008501E0">
        <w:rPr>
          <w:spacing w:val="-24"/>
          <w:sz w:val="28"/>
          <w:szCs w:val="28"/>
        </w:rPr>
        <w:t>ре</w:t>
      </w:r>
      <w:r w:rsidRPr="008501E0">
        <w:rPr>
          <w:spacing w:val="-24"/>
          <w:sz w:val="28"/>
          <w:szCs w:val="28"/>
        </w:rPr>
        <w:t>;</w:t>
      </w:r>
    </w:p>
    <w:p w:rsidR="007E2FEB" w:rsidRPr="008501E0" w:rsidRDefault="007E2FEB" w:rsidP="007E2FEB">
      <w:pPr>
        <w:numPr>
          <w:ilvl w:val="0"/>
          <w:numId w:val="2"/>
        </w:numPr>
        <w:shd w:val="clear" w:color="auto" w:fill="FFFFFF"/>
        <w:spacing w:line="322" w:lineRule="exact"/>
        <w:jc w:val="both"/>
        <w:rPr>
          <w:sz w:val="28"/>
          <w:szCs w:val="28"/>
        </w:rPr>
      </w:pPr>
      <w:r w:rsidRPr="008501E0">
        <w:rPr>
          <w:spacing w:val="-7"/>
          <w:sz w:val="28"/>
          <w:szCs w:val="28"/>
        </w:rPr>
        <w:t>обсуждение с работодателем вопросов о работе учреждения, внесении пред</w:t>
      </w:r>
      <w:r w:rsidRPr="008501E0">
        <w:rPr>
          <w:spacing w:val="-12"/>
          <w:sz w:val="28"/>
          <w:szCs w:val="28"/>
        </w:rPr>
        <w:t>ложений по ее совершенствованию;</w:t>
      </w:r>
    </w:p>
    <w:p w:rsidR="007E2FEB" w:rsidRPr="008501E0" w:rsidRDefault="007E2FEB" w:rsidP="007E2FEB">
      <w:pPr>
        <w:numPr>
          <w:ilvl w:val="0"/>
          <w:numId w:val="2"/>
        </w:numPr>
        <w:shd w:val="clear" w:color="auto" w:fill="FFFFFF"/>
        <w:spacing w:line="322" w:lineRule="exact"/>
        <w:jc w:val="both"/>
        <w:rPr>
          <w:spacing w:val="-10"/>
          <w:sz w:val="28"/>
          <w:szCs w:val="28"/>
        </w:rPr>
      </w:pPr>
      <w:r w:rsidRPr="008501E0">
        <w:rPr>
          <w:spacing w:val="-10"/>
          <w:sz w:val="28"/>
          <w:szCs w:val="28"/>
        </w:rPr>
        <w:t xml:space="preserve">участие в разработке и принятии коллективного договора;  </w:t>
      </w:r>
    </w:p>
    <w:p w:rsidR="007E2FEB" w:rsidRPr="008501E0" w:rsidRDefault="007E2FEB" w:rsidP="007E2FEB">
      <w:pPr>
        <w:numPr>
          <w:ilvl w:val="0"/>
          <w:numId w:val="2"/>
        </w:numPr>
        <w:shd w:val="clear" w:color="auto" w:fill="FFFFFF"/>
        <w:spacing w:line="322" w:lineRule="exact"/>
        <w:jc w:val="both"/>
        <w:rPr>
          <w:sz w:val="28"/>
          <w:szCs w:val="28"/>
        </w:rPr>
      </w:pPr>
      <w:r w:rsidRPr="008501E0">
        <w:rPr>
          <w:spacing w:val="-13"/>
          <w:sz w:val="28"/>
          <w:szCs w:val="28"/>
        </w:rPr>
        <w:t>другие формы.</w:t>
      </w:r>
    </w:p>
    <w:p w:rsidR="007E2FEB" w:rsidRPr="008501E0" w:rsidRDefault="007E2FEB" w:rsidP="007E2FEB">
      <w:pPr>
        <w:shd w:val="clear" w:color="auto" w:fill="FFFFFF"/>
        <w:spacing w:line="322" w:lineRule="exact"/>
        <w:jc w:val="center"/>
        <w:rPr>
          <w:b/>
          <w:bCs/>
          <w:spacing w:val="-7"/>
          <w:sz w:val="28"/>
          <w:szCs w:val="28"/>
        </w:rPr>
      </w:pPr>
    </w:p>
    <w:p w:rsidR="007E2FEB" w:rsidRPr="008501E0" w:rsidRDefault="007E2FEB" w:rsidP="007E2FEB">
      <w:pPr>
        <w:shd w:val="clear" w:color="auto" w:fill="FFFFFF"/>
        <w:spacing w:line="322" w:lineRule="exact"/>
        <w:jc w:val="center"/>
        <w:rPr>
          <w:b/>
          <w:bCs/>
          <w:spacing w:val="-7"/>
          <w:sz w:val="28"/>
          <w:szCs w:val="28"/>
        </w:rPr>
      </w:pPr>
      <w:r w:rsidRPr="008501E0">
        <w:rPr>
          <w:b/>
          <w:bCs/>
          <w:spacing w:val="-7"/>
          <w:sz w:val="28"/>
          <w:szCs w:val="28"/>
          <w:lang w:val="en-US"/>
        </w:rPr>
        <w:t>II</w:t>
      </w:r>
      <w:r w:rsidRPr="008501E0">
        <w:rPr>
          <w:b/>
          <w:bCs/>
          <w:spacing w:val="-7"/>
          <w:sz w:val="28"/>
          <w:szCs w:val="28"/>
        </w:rPr>
        <w:t>. Трудовой договор</w:t>
      </w:r>
    </w:p>
    <w:p w:rsidR="007E2FEB" w:rsidRPr="008501E0" w:rsidRDefault="007E2FEB" w:rsidP="007E2FEB">
      <w:pPr>
        <w:shd w:val="clear" w:color="auto" w:fill="FFFFFF"/>
        <w:spacing w:line="322" w:lineRule="exact"/>
        <w:jc w:val="center"/>
        <w:rPr>
          <w:sz w:val="28"/>
          <w:szCs w:val="28"/>
        </w:rPr>
      </w:pPr>
    </w:p>
    <w:p w:rsidR="007E2FEB" w:rsidRPr="008501E0" w:rsidRDefault="007E2FEB" w:rsidP="007E2FEB">
      <w:pPr>
        <w:shd w:val="clear" w:color="auto" w:fill="FFFFFF"/>
        <w:spacing w:line="350" w:lineRule="exact"/>
        <w:ind w:firstLine="682"/>
        <w:jc w:val="both"/>
        <w:rPr>
          <w:sz w:val="28"/>
          <w:szCs w:val="28"/>
        </w:rPr>
      </w:pPr>
      <w:r w:rsidRPr="008501E0">
        <w:rPr>
          <w:spacing w:val="-5"/>
          <w:sz w:val="28"/>
          <w:szCs w:val="28"/>
        </w:rPr>
        <w:t xml:space="preserve">2.1. Содержание трудового договора, порядок его заключения, изменения и </w:t>
      </w:r>
      <w:r w:rsidRPr="008501E0">
        <w:rPr>
          <w:spacing w:val="-7"/>
          <w:sz w:val="28"/>
          <w:szCs w:val="28"/>
        </w:rPr>
        <w:t xml:space="preserve">расторжения определяются в соответствии с ТК РФ, другими законодательными и </w:t>
      </w:r>
      <w:r w:rsidRPr="008501E0">
        <w:rPr>
          <w:spacing w:val="-10"/>
          <w:sz w:val="28"/>
          <w:szCs w:val="28"/>
        </w:rPr>
        <w:t>нормативными правовыми актами, Уставом учреждения и не могут ухудшать поло</w:t>
      </w:r>
      <w:r w:rsidRPr="008501E0">
        <w:rPr>
          <w:spacing w:val="-5"/>
          <w:sz w:val="28"/>
          <w:szCs w:val="28"/>
        </w:rPr>
        <w:t xml:space="preserve">жение работников по сравнению с действующим трудовым законодательством, а </w:t>
      </w:r>
      <w:r w:rsidRPr="008501E0">
        <w:rPr>
          <w:spacing w:val="-9"/>
          <w:sz w:val="28"/>
          <w:szCs w:val="28"/>
        </w:rPr>
        <w:t>также отраслевым тарифным, региональным, территориальным соглашениями, на</w:t>
      </w:r>
      <w:r w:rsidRPr="008501E0">
        <w:rPr>
          <w:spacing w:val="-12"/>
          <w:sz w:val="28"/>
          <w:szCs w:val="28"/>
        </w:rPr>
        <w:t>стоящим коллективным договором.</w:t>
      </w:r>
    </w:p>
    <w:p w:rsidR="007E2FEB" w:rsidRPr="008501E0" w:rsidRDefault="007E2FEB" w:rsidP="007E2FEB">
      <w:pPr>
        <w:shd w:val="clear" w:color="auto" w:fill="FFFFFF"/>
        <w:spacing w:line="350" w:lineRule="exact"/>
        <w:ind w:firstLine="696"/>
        <w:jc w:val="both"/>
        <w:rPr>
          <w:sz w:val="28"/>
          <w:szCs w:val="28"/>
        </w:rPr>
      </w:pPr>
      <w:r w:rsidRPr="008501E0">
        <w:rPr>
          <w:iCs/>
          <w:spacing w:val="-8"/>
          <w:sz w:val="28"/>
          <w:szCs w:val="28"/>
        </w:rPr>
        <w:t>2.2.В</w:t>
      </w:r>
      <w:r w:rsidR="00C37ED5" w:rsidRPr="008501E0">
        <w:rPr>
          <w:iCs/>
          <w:spacing w:val="-8"/>
          <w:sz w:val="28"/>
          <w:szCs w:val="28"/>
        </w:rPr>
        <w:t xml:space="preserve"> </w:t>
      </w:r>
      <w:r w:rsidRPr="008501E0">
        <w:rPr>
          <w:spacing w:val="-8"/>
          <w:sz w:val="28"/>
          <w:szCs w:val="28"/>
        </w:rPr>
        <w:t>трудовом договоре оговариваются условия трудового договора, преду</w:t>
      </w:r>
      <w:r w:rsidRPr="008501E0">
        <w:rPr>
          <w:spacing w:val="-10"/>
          <w:sz w:val="28"/>
          <w:szCs w:val="28"/>
        </w:rPr>
        <w:t>смотренные ст. 57 ТК РФ, в том числе объем учебной нагрузки, режим и продолжи</w:t>
      </w:r>
      <w:r w:rsidRPr="008501E0">
        <w:rPr>
          <w:spacing w:val="-11"/>
          <w:sz w:val="28"/>
          <w:szCs w:val="28"/>
        </w:rPr>
        <w:t>тельность рабочего времени, льготы и компенсации и др.</w:t>
      </w:r>
    </w:p>
    <w:p w:rsidR="007E2FEB" w:rsidRPr="008501E0" w:rsidRDefault="007E2FEB" w:rsidP="007E2FEB">
      <w:pPr>
        <w:shd w:val="clear" w:color="auto" w:fill="FFFFFF"/>
        <w:spacing w:line="350" w:lineRule="exact"/>
        <w:jc w:val="both"/>
        <w:rPr>
          <w:spacing w:val="-10"/>
        </w:rPr>
      </w:pPr>
      <w:r w:rsidRPr="008501E0">
        <w:rPr>
          <w:spacing w:val="-3"/>
          <w:sz w:val="28"/>
          <w:szCs w:val="28"/>
        </w:rPr>
        <w:t xml:space="preserve">Условия трудового договора могут быть изменены только по соглашению </w:t>
      </w:r>
      <w:r w:rsidRPr="008501E0">
        <w:rPr>
          <w:spacing w:val="-11"/>
          <w:sz w:val="28"/>
          <w:szCs w:val="28"/>
        </w:rPr>
        <w:t>сторон и в письменной форме (ст. 57 ТК РФ).</w:t>
      </w:r>
    </w:p>
    <w:p w:rsidR="007E2FEB" w:rsidRPr="008501E0" w:rsidRDefault="007E2FEB" w:rsidP="007E2FEB">
      <w:pPr>
        <w:shd w:val="clear" w:color="auto" w:fill="FFFFFF"/>
        <w:tabs>
          <w:tab w:val="left" w:pos="540"/>
          <w:tab w:val="left" w:pos="720"/>
        </w:tabs>
        <w:spacing w:line="350" w:lineRule="exact"/>
        <w:jc w:val="both"/>
        <w:rPr>
          <w:sz w:val="28"/>
          <w:szCs w:val="28"/>
        </w:rPr>
      </w:pPr>
      <w:r w:rsidRPr="008501E0">
        <w:rPr>
          <w:spacing w:val="-10"/>
          <w:sz w:val="28"/>
          <w:szCs w:val="28"/>
        </w:rPr>
        <w:t xml:space="preserve">            2.3. Объем учебной нагрузки (педагогической работы) педагогическим работ</w:t>
      </w:r>
      <w:r w:rsidRPr="008501E0">
        <w:rPr>
          <w:spacing w:val="-9"/>
          <w:sz w:val="28"/>
          <w:szCs w:val="28"/>
        </w:rPr>
        <w:t>никам в соответствии с Типовым положением об образовательном учреж</w:t>
      </w:r>
      <w:r w:rsidRPr="008501E0">
        <w:rPr>
          <w:spacing w:val="-10"/>
          <w:sz w:val="28"/>
          <w:szCs w:val="28"/>
        </w:rPr>
        <w:t>дении школьного образования детей устанавливается работодателем исходя из количества часов по учебному пла</w:t>
      </w:r>
      <w:r w:rsidRPr="008501E0">
        <w:rPr>
          <w:spacing w:val="-11"/>
          <w:sz w:val="28"/>
          <w:szCs w:val="28"/>
        </w:rPr>
        <w:t>ну, программам, обеспеченности кадрами, других конкретных условий в данном уч</w:t>
      </w:r>
      <w:r w:rsidRPr="008501E0">
        <w:rPr>
          <w:spacing w:val="-9"/>
          <w:sz w:val="28"/>
          <w:szCs w:val="28"/>
        </w:rPr>
        <w:t xml:space="preserve">реждении по согласованию с </w:t>
      </w:r>
      <w:r w:rsidR="00271FEE" w:rsidRPr="008501E0">
        <w:rPr>
          <w:spacing w:val="-9"/>
          <w:sz w:val="28"/>
          <w:szCs w:val="28"/>
        </w:rPr>
        <w:t>профкомом</w:t>
      </w:r>
      <w:r w:rsidRPr="008501E0">
        <w:rPr>
          <w:spacing w:val="-9"/>
          <w:sz w:val="28"/>
          <w:szCs w:val="28"/>
        </w:rPr>
        <w:t xml:space="preserve">. Верхний предел учебной нагрузки может </w:t>
      </w:r>
      <w:r w:rsidRPr="008501E0">
        <w:rPr>
          <w:spacing w:val="-11"/>
          <w:sz w:val="28"/>
          <w:szCs w:val="28"/>
        </w:rPr>
        <w:t xml:space="preserve">ограничиваться в случаях, </w:t>
      </w:r>
      <w:r w:rsidRPr="008501E0">
        <w:rPr>
          <w:spacing w:val="-11"/>
          <w:sz w:val="28"/>
          <w:szCs w:val="28"/>
        </w:rPr>
        <w:lastRenderedPageBreak/>
        <w:t>предусмотренных указанным Типовым положением.</w:t>
      </w:r>
      <w:r w:rsidR="00C37ED5" w:rsidRPr="008501E0">
        <w:rPr>
          <w:spacing w:val="-11"/>
          <w:sz w:val="28"/>
          <w:szCs w:val="28"/>
        </w:rPr>
        <w:t xml:space="preserve"> </w:t>
      </w:r>
      <w:r w:rsidRPr="008501E0">
        <w:rPr>
          <w:spacing w:val="-7"/>
          <w:sz w:val="28"/>
          <w:szCs w:val="28"/>
        </w:rPr>
        <w:t>Объем учебной нагрузки педагогического работника оговаривается в трудо</w:t>
      </w:r>
      <w:r w:rsidRPr="008501E0">
        <w:rPr>
          <w:spacing w:val="-8"/>
          <w:sz w:val="28"/>
          <w:szCs w:val="28"/>
        </w:rPr>
        <w:t>вом договоре и может быть изменен сторонами только с письменного согласия ра</w:t>
      </w:r>
      <w:r w:rsidRPr="008501E0">
        <w:rPr>
          <w:spacing w:val="-17"/>
          <w:sz w:val="28"/>
          <w:szCs w:val="28"/>
        </w:rPr>
        <w:t>ботника.</w:t>
      </w:r>
      <w:r w:rsidR="00C37ED5" w:rsidRPr="008501E0">
        <w:rPr>
          <w:spacing w:val="-17"/>
          <w:sz w:val="28"/>
          <w:szCs w:val="28"/>
        </w:rPr>
        <w:t xml:space="preserve"> </w:t>
      </w:r>
      <w:r w:rsidRPr="008501E0">
        <w:rPr>
          <w:spacing w:val="-10"/>
          <w:sz w:val="28"/>
          <w:szCs w:val="28"/>
        </w:rPr>
        <w:t>Учебная нагрузка на новый учебный год педагогов школьного образования (далее - педагогов) и других работников, веду</w:t>
      </w:r>
      <w:r w:rsidRPr="008501E0">
        <w:rPr>
          <w:spacing w:val="-8"/>
          <w:sz w:val="28"/>
          <w:szCs w:val="28"/>
        </w:rPr>
        <w:t>щих преподавательскую работу помимо основной работы, устанавливается дирек</w:t>
      </w:r>
      <w:r w:rsidRPr="008501E0">
        <w:rPr>
          <w:spacing w:val="-12"/>
          <w:sz w:val="28"/>
          <w:szCs w:val="28"/>
        </w:rPr>
        <w:t>тором учреждения</w:t>
      </w:r>
      <w:r w:rsidR="00EB0D0B">
        <w:rPr>
          <w:spacing w:val="-12"/>
          <w:sz w:val="28"/>
          <w:szCs w:val="28"/>
        </w:rPr>
        <w:t>.</w:t>
      </w:r>
      <w:r w:rsidRPr="008501E0">
        <w:rPr>
          <w:spacing w:val="-12"/>
          <w:sz w:val="28"/>
          <w:szCs w:val="28"/>
        </w:rPr>
        <w:t xml:space="preserve"> </w:t>
      </w:r>
      <w:r w:rsidRPr="008501E0">
        <w:rPr>
          <w:spacing w:val="-9"/>
          <w:sz w:val="28"/>
          <w:szCs w:val="28"/>
        </w:rPr>
        <w:t>Работодатель должен ознакомить педагогических работников до ухода в оче</w:t>
      </w:r>
      <w:r w:rsidRPr="008501E0">
        <w:rPr>
          <w:spacing w:val="-4"/>
          <w:sz w:val="28"/>
          <w:szCs w:val="28"/>
        </w:rPr>
        <w:t xml:space="preserve">редной отпуск, с их предварительной учебной нагрузкой на новый учебный год в </w:t>
      </w:r>
      <w:r w:rsidRPr="008501E0">
        <w:rPr>
          <w:spacing w:val="-13"/>
          <w:sz w:val="28"/>
          <w:szCs w:val="28"/>
        </w:rPr>
        <w:t>письменном виде.</w:t>
      </w:r>
    </w:p>
    <w:p w:rsidR="007E2FEB" w:rsidRPr="008501E0" w:rsidRDefault="007E2FEB" w:rsidP="007E2FEB">
      <w:pPr>
        <w:shd w:val="clear" w:color="auto" w:fill="FFFFFF"/>
        <w:spacing w:line="350" w:lineRule="exact"/>
        <w:ind w:firstLine="696"/>
        <w:jc w:val="both"/>
        <w:rPr>
          <w:sz w:val="28"/>
          <w:szCs w:val="28"/>
        </w:rPr>
      </w:pPr>
      <w:r w:rsidRPr="008501E0">
        <w:rPr>
          <w:spacing w:val="-5"/>
          <w:sz w:val="28"/>
          <w:szCs w:val="28"/>
        </w:rPr>
        <w:t xml:space="preserve">2.4. При установлении педагогам, для которых данное учреждение является </w:t>
      </w:r>
      <w:r w:rsidRPr="008501E0">
        <w:rPr>
          <w:spacing w:val="-10"/>
          <w:sz w:val="28"/>
          <w:szCs w:val="28"/>
        </w:rPr>
        <w:t>местом основной работы, учебной нагрузки на новый учебный год, как правило, со</w:t>
      </w:r>
      <w:r w:rsidRPr="008501E0">
        <w:rPr>
          <w:spacing w:val="-5"/>
          <w:sz w:val="28"/>
          <w:szCs w:val="28"/>
        </w:rPr>
        <w:t xml:space="preserve">храняется ее объем педагогической нагрузки. Объем </w:t>
      </w:r>
      <w:r w:rsidRPr="008501E0">
        <w:rPr>
          <w:spacing w:val="-8"/>
          <w:sz w:val="28"/>
          <w:szCs w:val="28"/>
        </w:rPr>
        <w:t>учебной нагрузки, установленный педагогам в начале учебного года, не может быть уменьшен по инициативе администрации в текущем учебном году, а также при ус</w:t>
      </w:r>
      <w:r w:rsidRPr="008501E0">
        <w:rPr>
          <w:spacing w:val="-11"/>
          <w:sz w:val="28"/>
          <w:szCs w:val="28"/>
        </w:rPr>
        <w:t>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r w:rsidR="00C37ED5" w:rsidRPr="008501E0">
        <w:rPr>
          <w:spacing w:val="-11"/>
          <w:sz w:val="28"/>
          <w:szCs w:val="28"/>
        </w:rPr>
        <w:t>.  В</w:t>
      </w:r>
      <w:r w:rsidRPr="008501E0">
        <w:rPr>
          <w:spacing w:val="-10"/>
          <w:sz w:val="28"/>
          <w:szCs w:val="28"/>
        </w:rPr>
        <w:t xml:space="preserve"> зависимости от количества часов, предусмотренных учебным планом, учебная нагрузка педагога может быть разной в первом и втором учебных полугодиях.</w:t>
      </w:r>
      <w:r w:rsidR="00C37ED5" w:rsidRPr="008501E0">
        <w:rPr>
          <w:spacing w:val="-10"/>
          <w:sz w:val="28"/>
          <w:szCs w:val="28"/>
        </w:rPr>
        <w:t xml:space="preserve"> </w:t>
      </w:r>
      <w:r w:rsidRPr="008501E0">
        <w:rPr>
          <w:spacing w:val="-10"/>
          <w:sz w:val="28"/>
          <w:szCs w:val="28"/>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7E2FEB" w:rsidRPr="008501E0" w:rsidRDefault="007E2FEB" w:rsidP="007E2FEB">
      <w:pPr>
        <w:shd w:val="clear" w:color="auto" w:fill="FFFFFF"/>
        <w:spacing w:line="350" w:lineRule="exact"/>
        <w:ind w:firstLine="696"/>
        <w:jc w:val="both"/>
        <w:rPr>
          <w:spacing w:val="-4"/>
          <w:sz w:val="28"/>
          <w:szCs w:val="28"/>
        </w:rPr>
      </w:pPr>
      <w:r w:rsidRPr="008501E0">
        <w:rPr>
          <w:spacing w:val="-10"/>
          <w:sz w:val="28"/>
          <w:szCs w:val="28"/>
        </w:rPr>
        <w:t>2.5. Преподавательская работа лицам, выполняющим ее помимо основной ра</w:t>
      </w:r>
      <w:r w:rsidRPr="008501E0">
        <w:rPr>
          <w:spacing w:val="-7"/>
          <w:sz w:val="28"/>
          <w:szCs w:val="28"/>
        </w:rPr>
        <w:t>боты в том же учреждении, а также педагогическим работникам других образова</w:t>
      </w:r>
      <w:r w:rsidRPr="008501E0">
        <w:rPr>
          <w:spacing w:val="-10"/>
          <w:sz w:val="28"/>
          <w:szCs w:val="28"/>
        </w:rPr>
        <w:t>тельных учреждений и работникам предприятий, учреждений и организаций (вклю</w:t>
      </w:r>
      <w:r w:rsidRPr="008501E0">
        <w:rPr>
          <w:spacing w:val="-8"/>
          <w:sz w:val="28"/>
          <w:szCs w:val="28"/>
        </w:rPr>
        <w:t>чая работников органов управления образованием и учебно-методических кабинетов, центров)  предоставляется только в том случае, если педагоги, для которых дан</w:t>
      </w:r>
      <w:r w:rsidRPr="008501E0">
        <w:rPr>
          <w:spacing w:val="-4"/>
          <w:sz w:val="28"/>
          <w:szCs w:val="28"/>
        </w:rPr>
        <w:t xml:space="preserve">ное образовательное учреждение является местом основной работы, обеспечены </w:t>
      </w:r>
      <w:r w:rsidRPr="008501E0">
        <w:rPr>
          <w:spacing w:val="-10"/>
          <w:sz w:val="28"/>
          <w:szCs w:val="28"/>
        </w:rPr>
        <w:t>преподавательской работой в объеме не менее, чем на ставку заработной платы.</w:t>
      </w:r>
    </w:p>
    <w:p w:rsidR="007E2FEB" w:rsidRPr="008501E0" w:rsidRDefault="007E2FEB" w:rsidP="007E2FEB">
      <w:pPr>
        <w:shd w:val="clear" w:color="auto" w:fill="FFFFFF"/>
        <w:spacing w:line="350" w:lineRule="exact"/>
        <w:ind w:firstLine="710"/>
        <w:jc w:val="both"/>
        <w:rPr>
          <w:spacing w:val="-10"/>
          <w:sz w:val="28"/>
          <w:szCs w:val="28"/>
        </w:rPr>
      </w:pPr>
      <w:r w:rsidRPr="008501E0">
        <w:rPr>
          <w:spacing w:val="-9"/>
          <w:sz w:val="28"/>
          <w:szCs w:val="28"/>
        </w:rPr>
        <w:t xml:space="preserve">2.6. Учебная нагрузка педагогам, находящимся в отпуске по уходу за ребенком </w:t>
      </w:r>
      <w:r w:rsidRPr="008501E0">
        <w:rPr>
          <w:spacing w:val="-8"/>
          <w:sz w:val="28"/>
          <w:szCs w:val="28"/>
        </w:rPr>
        <w:t>до исполнения им возраста трех лет, устанавливается на общих основаниях и пере</w:t>
      </w:r>
      <w:r w:rsidRPr="008501E0">
        <w:rPr>
          <w:spacing w:val="-10"/>
          <w:sz w:val="28"/>
          <w:szCs w:val="28"/>
        </w:rPr>
        <w:t>дается на этот период для выполнения другими педагогами.</w:t>
      </w:r>
    </w:p>
    <w:p w:rsidR="007E2FEB" w:rsidRPr="008501E0" w:rsidRDefault="007E2FEB" w:rsidP="007E2FEB">
      <w:pPr>
        <w:shd w:val="clear" w:color="auto" w:fill="FFFFFF"/>
        <w:spacing w:line="350" w:lineRule="exact"/>
        <w:ind w:firstLine="715"/>
        <w:jc w:val="both"/>
        <w:rPr>
          <w:sz w:val="28"/>
          <w:szCs w:val="28"/>
        </w:rPr>
      </w:pPr>
      <w:r w:rsidRPr="008501E0">
        <w:rPr>
          <w:spacing w:val="-11"/>
          <w:sz w:val="28"/>
          <w:szCs w:val="28"/>
        </w:rPr>
        <w:t>2.7. Уменьшение или увеличение учебной нагрузки педагога в течение учебно</w:t>
      </w:r>
      <w:r w:rsidRPr="008501E0">
        <w:rPr>
          <w:spacing w:val="-6"/>
          <w:sz w:val="28"/>
          <w:szCs w:val="28"/>
        </w:rPr>
        <w:t xml:space="preserve">го года по сравнению с учебной нагрузкой, оговоренной в трудовом договоре или </w:t>
      </w:r>
      <w:r w:rsidRPr="008501E0">
        <w:rPr>
          <w:spacing w:val="-11"/>
          <w:sz w:val="28"/>
          <w:szCs w:val="28"/>
        </w:rPr>
        <w:t>приказе директора учреждения, возможны только</w:t>
      </w:r>
      <w:r w:rsidR="00C37ED5" w:rsidRPr="008501E0">
        <w:rPr>
          <w:spacing w:val="-11"/>
          <w:sz w:val="28"/>
          <w:szCs w:val="28"/>
        </w:rPr>
        <w:t xml:space="preserve"> </w:t>
      </w:r>
      <w:r w:rsidRPr="008501E0">
        <w:rPr>
          <w:spacing w:val="-12"/>
          <w:sz w:val="28"/>
          <w:szCs w:val="28"/>
        </w:rPr>
        <w:t>по взаимному согласию сторон</w:t>
      </w:r>
      <w:r w:rsidR="00C37ED5" w:rsidRPr="008501E0">
        <w:rPr>
          <w:spacing w:val="-12"/>
          <w:sz w:val="28"/>
          <w:szCs w:val="28"/>
        </w:rPr>
        <w:t xml:space="preserve">, </w:t>
      </w:r>
      <w:r w:rsidRPr="008501E0">
        <w:rPr>
          <w:spacing w:val="-11"/>
          <w:sz w:val="28"/>
          <w:szCs w:val="28"/>
        </w:rPr>
        <w:t>по инициативе работодателя в случаях:</w:t>
      </w:r>
    </w:p>
    <w:p w:rsidR="007E2FEB" w:rsidRPr="008501E0" w:rsidRDefault="007E2FEB" w:rsidP="007E2FEB">
      <w:pPr>
        <w:numPr>
          <w:ilvl w:val="0"/>
          <w:numId w:val="3"/>
        </w:numPr>
        <w:shd w:val="clear" w:color="auto" w:fill="FFFFFF"/>
        <w:spacing w:line="350" w:lineRule="exact"/>
        <w:jc w:val="both"/>
        <w:rPr>
          <w:sz w:val="28"/>
          <w:szCs w:val="28"/>
        </w:rPr>
      </w:pPr>
      <w:r w:rsidRPr="008501E0">
        <w:rPr>
          <w:spacing w:val="-9"/>
          <w:sz w:val="28"/>
          <w:szCs w:val="28"/>
        </w:rPr>
        <w:t xml:space="preserve">уменьшения количества часов по учебным планам и программам, сокращения </w:t>
      </w:r>
      <w:r w:rsidRPr="008501E0">
        <w:rPr>
          <w:spacing w:val="-10"/>
          <w:sz w:val="28"/>
          <w:szCs w:val="28"/>
        </w:rPr>
        <w:t>количества классов;</w:t>
      </w:r>
    </w:p>
    <w:p w:rsidR="007E2FEB" w:rsidRPr="008501E0" w:rsidRDefault="007E2FEB" w:rsidP="007E2FEB">
      <w:pPr>
        <w:numPr>
          <w:ilvl w:val="0"/>
          <w:numId w:val="3"/>
        </w:numPr>
        <w:shd w:val="clear" w:color="auto" w:fill="FFFFFF"/>
        <w:spacing w:line="350" w:lineRule="exact"/>
        <w:jc w:val="both"/>
        <w:rPr>
          <w:sz w:val="28"/>
          <w:szCs w:val="28"/>
        </w:rPr>
      </w:pPr>
      <w:r w:rsidRPr="008501E0">
        <w:rPr>
          <w:spacing w:val="-9"/>
          <w:sz w:val="28"/>
          <w:szCs w:val="28"/>
        </w:rPr>
        <w:t xml:space="preserve">временного увеличения объема учебной нагрузки в связи с производственной </w:t>
      </w:r>
      <w:r w:rsidRPr="008501E0">
        <w:rPr>
          <w:spacing w:val="-4"/>
          <w:sz w:val="28"/>
          <w:szCs w:val="28"/>
        </w:rPr>
        <w:t xml:space="preserve">необходимостью (для замещения временно отсутствующего работника, при этом </w:t>
      </w:r>
      <w:r w:rsidRPr="008501E0">
        <w:rPr>
          <w:spacing w:val="-9"/>
          <w:sz w:val="28"/>
          <w:szCs w:val="28"/>
        </w:rPr>
        <w:t xml:space="preserve">продолжительность выполнения работником без его согласия, увеличенной учебной </w:t>
      </w:r>
      <w:r w:rsidRPr="008501E0">
        <w:rPr>
          <w:spacing w:val="-10"/>
          <w:sz w:val="28"/>
          <w:szCs w:val="28"/>
        </w:rPr>
        <w:t xml:space="preserve">нагрузки в таком случае не может превышать одного месяца в течение календарного </w:t>
      </w:r>
      <w:r w:rsidRPr="008501E0">
        <w:rPr>
          <w:spacing w:val="-14"/>
          <w:sz w:val="28"/>
          <w:szCs w:val="28"/>
        </w:rPr>
        <w:t>года);</w:t>
      </w:r>
    </w:p>
    <w:p w:rsidR="007E2FEB" w:rsidRPr="008501E0" w:rsidRDefault="007E2FEB" w:rsidP="007E2FEB">
      <w:pPr>
        <w:numPr>
          <w:ilvl w:val="0"/>
          <w:numId w:val="3"/>
        </w:numPr>
        <w:shd w:val="clear" w:color="auto" w:fill="FFFFFF"/>
        <w:spacing w:line="350" w:lineRule="exact"/>
        <w:jc w:val="both"/>
        <w:rPr>
          <w:sz w:val="28"/>
          <w:szCs w:val="28"/>
        </w:rPr>
      </w:pPr>
      <w:r w:rsidRPr="008501E0">
        <w:rPr>
          <w:spacing w:val="-9"/>
          <w:sz w:val="28"/>
          <w:szCs w:val="28"/>
        </w:rPr>
        <w:lastRenderedPageBreak/>
        <w:t>простоя, когда работникам поручается с учетом их специальности и квалифи</w:t>
      </w:r>
      <w:r w:rsidRPr="008501E0">
        <w:rPr>
          <w:spacing w:val="-7"/>
          <w:sz w:val="28"/>
          <w:szCs w:val="28"/>
        </w:rPr>
        <w:t>кации другая работа в том же учреждении на все время простоя либо в другом уч</w:t>
      </w:r>
      <w:r w:rsidRPr="008501E0">
        <w:rPr>
          <w:spacing w:val="-8"/>
          <w:sz w:val="28"/>
          <w:szCs w:val="28"/>
        </w:rPr>
        <w:t xml:space="preserve">реждении, но в той же местности на срок до одного месяца (отмена занятий в связи </w:t>
      </w:r>
      <w:r w:rsidRPr="008501E0">
        <w:rPr>
          <w:spacing w:val="-11"/>
          <w:sz w:val="28"/>
          <w:szCs w:val="28"/>
        </w:rPr>
        <w:t>с погодными условиями, карантином и в других случаях);</w:t>
      </w:r>
    </w:p>
    <w:p w:rsidR="007E2FEB" w:rsidRPr="008501E0" w:rsidRDefault="007E2FEB" w:rsidP="007E2FEB">
      <w:pPr>
        <w:numPr>
          <w:ilvl w:val="0"/>
          <w:numId w:val="3"/>
        </w:numPr>
        <w:shd w:val="clear" w:color="auto" w:fill="FFFFFF"/>
        <w:spacing w:line="276" w:lineRule="auto"/>
        <w:jc w:val="both"/>
        <w:rPr>
          <w:sz w:val="28"/>
          <w:szCs w:val="28"/>
        </w:rPr>
      </w:pPr>
      <w:r w:rsidRPr="008501E0">
        <w:rPr>
          <w:spacing w:val="-7"/>
          <w:sz w:val="28"/>
          <w:szCs w:val="28"/>
        </w:rPr>
        <w:t>восстановления на работе педагога, ранее выполнявшего эту учебную нагруз</w:t>
      </w:r>
      <w:r w:rsidRPr="008501E0">
        <w:rPr>
          <w:spacing w:val="-15"/>
          <w:sz w:val="28"/>
          <w:szCs w:val="28"/>
        </w:rPr>
        <w:t>ку;</w:t>
      </w:r>
    </w:p>
    <w:p w:rsidR="007E2FEB" w:rsidRPr="008501E0" w:rsidRDefault="007E2FEB" w:rsidP="007E2FEB">
      <w:pPr>
        <w:numPr>
          <w:ilvl w:val="0"/>
          <w:numId w:val="3"/>
        </w:numPr>
        <w:shd w:val="clear" w:color="auto" w:fill="FFFFFF"/>
        <w:spacing w:line="350" w:lineRule="exact"/>
        <w:jc w:val="both"/>
        <w:rPr>
          <w:sz w:val="28"/>
          <w:szCs w:val="28"/>
        </w:rPr>
      </w:pPr>
      <w:r w:rsidRPr="008501E0">
        <w:rPr>
          <w:spacing w:val="-11"/>
          <w:sz w:val="28"/>
          <w:szCs w:val="28"/>
        </w:rPr>
        <w:t>возвращения на работу женщины, прервавшей отпуск по уходу за ребенком до достижений им возраста трех лет или после окончания этого отпуска.</w:t>
      </w:r>
    </w:p>
    <w:p w:rsidR="007E2FEB" w:rsidRPr="008501E0" w:rsidRDefault="007E2FEB" w:rsidP="007E2FEB">
      <w:pPr>
        <w:shd w:val="clear" w:color="auto" w:fill="FFFFFF"/>
        <w:spacing w:line="350" w:lineRule="exact"/>
        <w:jc w:val="both"/>
        <w:rPr>
          <w:sz w:val="28"/>
          <w:szCs w:val="28"/>
        </w:rPr>
      </w:pPr>
      <w:r w:rsidRPr="008501E0">
        <w:rPr>
          <w:spacing w:val="-10"/>
          <w:sz w:val="28"/>
          <w:szCs w:val="28"/>
        </w:rPr>
        <w:t xml:space="preserve">Указанных в подпункте 2 пункта 2.7. случаях для изменения учебной нагрузки </w:t>
      </w:r>
      <w:r w:rsidRPr="008501E0">
        <w:rPr>
          <w:spacing w:val="-11"/>
          <w:sz w:val="28"/>
          <w:szCs w:val="28"/>
        </w:rPr>
        <w:t>по инициативе работодателя согласие работника не требуется.</w:t>
      </w:r>
    </w:p>
    <w:p w:rsidR="007E2FEB" w:rsidRPr="008501E0" w:rsidRDefault="007E2FEB" w:rsidP="007E2FEB">
      <w:pPr>
        <w:shd w:val="clear" w:color="auto" w:fill="FFFFFF"/>
        <w:spacing w:line="350" w:lineRule="exact"/>
        <w:ind w:firstLine="662"/>
        <w:jc w:val="both"/>
        <w:rPr>
          <w:sz w:val="28"/>
          <w:szCs w:val="28"/>
        </w:rPr>
      </w:pPr>
      <w:r w:rsidRPr="008501E0">
        <w:rPr>
          <w:spacing w:val="-11"/>
          <w:sz w:val="28"/>
          <w:szCs w:val="28"/>
        </w:rPr>
        <w:t xml:space="preserve">2.8. По инициативе работодателя, изменение определенных сторонами условий </w:t>
      </w:r>
      <w:r w:rsidRPr="008501E0">
        <w:rPr>
          <w:spacing w:val="-9"/>
          <w:sz w:val="28"/>
          <w:szCs w:val="28"/>
        </w:rPr>
        <w:t xml:space="preserve">трудового договора допускается, как правило, только на новый учебный год в связи </w:t>
      </w:r>
      <w:r w:rsidRPr="008501E0">
        <w:rPr>
          <w:spacing w:val="-6"/>
          <w:sz w:val="28"/>
          <w:szCs w:val="28"/>
        </w:rPr>
        <w:t xml:space="preserve">с изменениями организационных или технологических условий труда (изменение </w:t>
      </w:r>
      <w:r w:rsidRPr="008501E0">
        <w:rPr>
          <w:spacing w:val="-5"/>
          <w:sz w:val="28"/>
          <w:szCs w:val="28"/>
        </w:rPr>
        <w:t xml:space="preserve">числа классов или количества обучающихся (воспитанников), </w:t>
      </w:r>
      <w:r w:rsidRPr="008501E0">
        <w:rPr>
          <w:spacing w:val="-8"/>
          <w:sz w:val="28"/>
          <w:szCs w:val="28"/>
        </w:rPr>
        <w:t xml:space="preserve">изменение количества часов работы по учебному плану, проведение эксперимента, </w:t>
      </w:r>
      <w:r w:rsidRPr="008501E0">
        <w:rPr>
          <w:spacing w:val="-11"/>
          <w:sz w:val="28"/>
          <w:szCs w:val="28"/>
        </w:rPr>
        <w:t>изменение сменности работы учреждения, а также изменение дополнительных образовательных про</w:t>
      </w:r>
      <w:r w:rsidRPr="008501E0">
        <w:rPr>
          <w:spacing w:val="-2"/>
          <w:sz w:val="28"/>
          <w:szCs w:val="28"/>
        </w:rPr>
        <w:t xml:space="preserve">грамм и т.д.) при продолжении работником работы без изменения его трудовой </w:t>
      </w:r>
      <w:r w:rsidRPr="008501E0">
        <w:rPr>
          <w:spacing w:val="-7"/>
          <w:sz w:val="28"/>
          <w:szCs w:val="28"/>
        </w:rPr>
        <w:t xml:space="preserve">функции (работы по определенной специальности, квалификации или должности) </w:t>
      </w:r>
      <w:r w:rsidRPr="008501E0">
        <w:rPr>
          <w:spacing w:val="-13"/>
          <w:sz w:val="28"/>
          <w:szCs w:val="28"/>
        </w:rPr>
        <w:t>(ст. 74 ТКРФ).</w:t>
      </w:r>
    </w:p>
    <w:p w:rsidR="007E2FEB" w:rsidRPr="008501E0" w:rsidRDefault="007E2FEB" w:rsidP="007E2FEB">
      <w:pPr>
        <w:shd w:val="clear" w:color="auto" w:fill="FFFFFF"/>
        <w:spacing w:line="350" w:lineRule="exact"/>
        <w:jc w:val="both"/>
        <w:rPr>
          <w:sz w:val="28"/>
          <w:szCs w:val="28"/>
        </w:rPr>
      </w:pPr>
      <w:r w:rsidRPr="008501E0">
        <w:rPr>
          <w:spacing w:val="-8"/>
          <w:sz w:val="28"/>
          <w:szCs w:val="28"/>
        </w:rPr>
        <w:t xml:space="preserve">В течение учебного года изменение условий трудового договора допускается </w:t>
      </w:r>
      <w:r w:rsidRPr="008501E0">
        <w:rPr>
          <w:spacing w:val="-10"/>
          <w:sz w:val="28"/>
          <w:szCs w:val="28"/>
        </w:rPr>
        <w:t>только в исключительных случаях, обусловленных обстоятельствами, не зависящи</w:t>
      </w:r>
      <w:r w:rsidRPr="008501E0">
        <w:rPr>
          <w:spacing w:val="-12"/>
          <w:sz w:val="28"/>
          <w:szCs w:val="28"/>
        </w:rPr>
        <w:t>ми от воли сторон.</w:t>
      </w:r>
    </w:p>
    <w:p w:rsidR="007E2FEB" w:rsidRPr="008501E0" w:rsidRDefault="007E2FEB" w:rsidP="007E2FEB">
      <w:pPr>
        <w:shd w:val="clear" w:color="auto" w:fill="FFFFFF"/>
        <w:spacing w:line="350" w:lineRule="exact"/>
        <w:ind w:firstLine="708"/>
        <w:jc w:val="both"/>
        <w:rPr>
          <w:spacing w:val="-9"/>
          <w:sz w:val="28"/>
          <w:szCs w:val="28"/>
        </w:rPr>
      </w:pPr>
      <w:r w:rsidRPr="008501E0">
        <w:rPr>
          <w:spacing w:val="-11"/>
          <w:sz w:val="28"/>
          <w:szCs w:val="28"/>
        </w:rPr>
        <w:t>2.9. Работодатель или его уполномоченный представитель обязан при заклю</w:t>
      </w:r>
      <w:r w:rsidRPr="008501E0">
        <w:rPr>
          <w:spacing w:val="-6"/>
          <w:sz w:val="28"/>
          <w:szCs w:val="28"/>
        </w:rPr>
        <w:t xml:space="preserve">чении трудового договора с работником ознакомить его под роспись с настоящим </w:t>
      </w:r>
      <w:r w:rsidRPr="008501E0">
        <w:rPr>
          <w:spacing w:val="-9"/>
          <w:sz w:val="28"/>
          <w:szCs w:val="28"/>
        </w:rPr>
        <w:t xml:space="preserve">коллективным договором, Уставом учреждения, правилами </w:t>
      </w:r>
    </w:p>
    <w:p w:rsidR="007E2FEB" w:rsidRPr="008501E0" w:rsidRDefault="007E2FEB" w:rsidP="007E2FEB">
      <w:pPr>
        <w:shd w:val="clear" w:color="auto" w:fill="FFFFFF"/>
        <w:spacing w:line="350" w:lineRule="exact"/>
        <w:jc w:val="both"/>
        <w:rPr>
          <w:spacing w:val="-6"/>
          <w:sz w:val="28"/>
          <w:szCs w:val="28"/>
        </w:rPr>
      </w:pPr>
      <w:r w:rsidRPr="008501E0">
        <w:rPr>
          <w:spacing w:val="-9"/>
          <w:sz w:val="28"/>
          <w:szCs w:val="28"/>
        </w:rPr>
        <w:t>внутреннего трудового рас</w:t>
      </w:r>
      <w:r w:rsidRPr="008501E0">
        <w:rPr>
          <w:spacing w:val="-12"/>
          <w:sz w:val="28"/>
          <w:szCs w:val="28"/>
        </w:rPr>
        <w:t>порядка и иными локальными нормативными актами, действующими в учреждении.</w:t>
      </w:r>
    </w:p>
    <w:p w:rsidR="007E2FEB" w:rsidRPr="008501E0" w:rsidRDefault="007E2FEB" w:rsidP="007E2FEB">
      <w:pPr>
        <w:shd w:val="clear" w:color="auto" w:fill="FFFFFF"/>
        <w:tabs>
          <w:tab w:val="left" w:pos="945"/>
        </w:tabs>
        <w:spacing w:line="355" w:lineRule="exact"/>
        <w:jc w:val="both"/>
        <w:rPr>
          <w:b/>
          <w:bCs/>
          <w:spacing w:val="-12"/>
          <w:sz w:val="28"/>
          <w:szCs w:val="28"/>
        </w:rPr>
      </w:pPr>
    </w:p>
    <w:p w:rsidR="007E2FEB" w:rsidRPr="008501E0" w:rsidRDefault="007E2FEB" w:rsidP="007E2FEB">
      <w:pPr>
        <w:shd w:val="clear" w:color="auto" w:fill="FFFFFF"/>
        <w:spacing w:line="355" w:lineRule="exact"/>
        <w:ind w:hanging="2966"/>
        <w:jc w:val="center"/>
        <w:rPr>
          <w:b/>
          <w:bCs/>
          <w:spacing w:val="-12"/>
          <w:sz w:val="28"/>
          <w:szCs w:val="28"/>
        </w:rPr>
      </w:pPr>
      <w:r w:rsidRPr="008501E0">
        <w:rPr>
          <w:b/>
          <w:bCs/>
          <w:spacing w:val="-12"/>
          <w:sz w:val="28"/>
          <w:szCs w:val="28"/>
          <w:lang w:val="en-US"/>
        </w:rPr>
        <w:t>III</w:t>
      </w:r>
      <w:r w:rsidRPr="008501E0">
        <w:rPr>
          <w:b/>
          <w:bCs/>
          <w:spacing w:val="-12"/>
          <w:sz w:val="28"/>
          <w:szCs w:val="28"/>
        </w:rPr>
        <w:t>.                                                         III. Профессиональная подготовка, переподготовка и повышение            квалификации работников</w:t>
      </w:r>
    </w:p>
    <w:p w:rsidR="007E2FEB" w:rsidRPr="008501E0" w:rsidRDefault="007E2FEB" w:rsidP="007E2FEB">
      <w:pPr>
        <w:shd w:val="clear" w:color="auto" w:fill="FFFFFF"/>
        <w:spacing w:line="355" w:lineRule="exact"/>
        <w:ind w:hanging="2966"/>
        <w:jc w:val="center"/>
        <w:rPr>
          <w:b/>
          <w:bCs/>
          <w:spacing w:val="-12"/>
          <w:sz w:val="28"/>
          <w:szCs w:val="28"/>
        </w:rPr>
      </w:pPr>
    </w:p>
    <w:p w:rsidR="007E2FEB" w:rsidRPr="008501E0" w:rsidRDefault="007E2FEB" w:rsidP="007E2FEB">
      <w:pPr>
        <w:shd w:val="clear" w:color="auto" w:fill="FFFFFF"/>
        <w:spacing w:line="317" w:lineRule="exact"/>
        <w:ind w:firstLine="706"/>
        <w:jc w:val="both"/>
        <w:rPr>
          <w:sz w:val="28"/>
          <w:szCs w:val="28"/>
        </w:rPr>
      </w:pPr>
      <w:r w:rsidRPr="008501E0">
        <w:rPr>
          <w:spacing w:val="-9"/>
          <w:sz w:val="28"/>
          <w:szCs w:val="28"/>
        </w:rPr>
        <w:t xml:space="preserve">3.1. Работодатель определяет необходимость профессиональной подготовки и </w:t>
      </w:r>
      <w:r w:rsidRPr="008501E0">
        <w:rPr>
          <w:spacing w:val="-11"/>
          <w:sz w:val="28"/>
          <w:szCs w:val="28"/>
        </w:rPr>
        <w:t>переподготовки кадров для нужд учреждения.</w:t>
      </w:r>
    </w:p>
    <w:p w:rsidR="007E2FEB" w:rsidRPr="008501E0" w:rsidRDefault="007E2FEB" w:rsidP="007E2FEB">
      <w:pPr>
        <w:shd w:val="clear" w:color="auto" w:fill="FFFFFF"/>
        <w:spacing w:line="317" w:lineRule="exact"/>
        <w:ind w:firstLine="696"/>
        <w:jc w:val="both"/>
        <w:rPr>
          <w:sz w:val="28"/>
          <w:szCs w:val="28"/>
        </w:rPr>
      </w:pPr>
      <w:r w:rsidRPr="008501E0">
        <w:rPr>
          <w:spacing w:val="-8"/>
          <w:sz w:val="28"/>
          <w:szCs w:val="28"/>
        </w:rPr>
        <w:t xml:space="preserve">3.2. Работодатель по согласованию с </w:t>
      </w:r>
      <w:r w:rsidR="00271FEE" w:rsidRPr="008501E0">
        <w:rPr>
          <w:spacing w:val="-8"/>
          <w:sz w:val="28"/>
          <w:szCs w:val="28"/>
        </w:rPr>
        <w:t>профкомом</w:t>
      </w:r>
      <w:r w:rsidRPr="008501E0">
        <w:rPr>
          <w:spacing w:val="-8"/>
          <w:sz w:val="28"/>
          <w:szCs w:val="28"/>
        </w:rPr>
        <w:t xml:space="preserve"> определяет формы профес</w:t>
      </w:r>
      <w:r w:rsidRPr="008501E0">
        <w:rPr>
          <w:spacing w:val="-7"/>
          <w:sz w:val="28"/>
          <w:szCs w:val="28"/>
        </w:rPr>
        <w:t xml:space="preserve">сиональной подготовки, переподготовки и повышения квалификации работников, </w:t>
      </w:r>
      <w:r w:rsidRPr="008501E0">
        <w:rPr>
          <w:spacing w:val="-8"/>
          <w:sz w:val="28"/>
          <w:szCs w:val="28"/>
        </w:rPr>
        <w:t xml:space="preserve">перечень необходимых профессий и специальностей на каждый календарный год с </w:t>
      </w:r>
      <w:r w:rsidRPr="008501E0">
        <w:rPr>
          <w:spacing w:val="-12"/>
          <w:sz w:val="28"/>
          <w:szCs w:val="28"/>
        </w:rPr>
        <w:t>учетом перспектив развития учреждения.</w:t>
      </w:r>
    </w:p>
    <w:p w:rsidR="007E2FEB" w:rsidRPr="008501E0" w:rsidRDefault="007E2FEB" w:rsidP="007E2FEB">
      <w:pPr>
        <w:shd w:val="clear" w:color="auto" w:fill="FFFFFF"/>
        <w:spacing w:line="317" w:lineRule="exact"/>
        <w:jc w:val="both"/>
        <w:rPr>
          <w:sz w:val="28"/>
          <w:szCs w:val="28"/>
        </w:rPr>
      </w:pPr>
      <w:r w:rsidRPr="008501E0">
        <w:rPr>
          <w:spacing w:val="-11"/>
          <w:sz w:val="28"/>
          <w:szCs w:val="28"/>
        </w:rPr>
        <w:t xml:space="preserve">            3.3. Работодатель обязуется:</w:t>
      </w:r>
    </w:p>
    <w:p w:rsidR="007E2FEB" w:rsidRPr="008501E0" w:rsidRDefault="007E2FEB" w:rsidP="007E2FEB">
      <w:pPr>
        <w:shd w:val="clear" w:color="auto" w:fill="FFFFFF"/>
        <w:spacing w:line="326" w:lineRule="exact"/>
        <w:ind w:firstLine="701"/>
        <w:jc w:val="both"/>
        <w:rPr>
          <w:sz w:val="28"/>
          <w:szCs w:val="28"/>
        </w:rPr>
      </w:pPr>
      <w:r w:rsidRPr="008501E0">
        <w:rPr>
          <w:spacing w:val="-8"/>
          <w:sz w:val="28"/>
          <w:szCs w:val="28"/>
        </w:rPr>
        <w:t>3.3.1. Организовывать профессиональную подготовку, переподготовку и по</w:t>
      </w:r>
      <w:r w:rsidRPr="008501E0">
        <w:rPr>
          <w:spacing w:val="-13"/>
          <w:sz w:val="28"/>
          <w:szCs w:val="28"/>
        </w:rPr>
        <w:t>вышение квалификации.</w:t>
      </w:r>
    </w:p>
    <w:p w:rsidR="007E2FEB" w:rsidRPr="008501E0" w:rsidRDefault="007E2FEB" w:rsidP="007E2FEB">
      <w:pPr>
        <w:shd w:val="clear" w:color="auto" w:fill="FFFFFF"/>
        <w:spacing w:line="326" w:lineRule="exact"/>
        <w:ind w:firstLine="710"/>
        <w:jc w:val="both"/>
        <w:rPr>
          <w:sz w:val="28"/>
          <w:szCs w:val="28"/>
        </w:rPr>
      </w:pPr>
      <w:r w:rsidRPr="008501E0">
        <w:rPr>
          <w:spacing w:val="-9"/>
          <w:sz w:val="28"/>
          <w:szCs w:val="28"/>
        </w:rPr>
        <w:lastRenderedPageBreak/>
        <w:t xml:space="preserve">3.3.2. Повышать квалификацию педагогических работников не реже, чем один </w:t>
      </w:r>
      <w:r w:rsidR="009B1575" w:rsidRPr="008501E0">
        <w:rPr>
          <w:spacing w:val="-12"/>
          <w:sz w:val="28"/>
          <w:szCs w:val="28"/>
        </w:rPr>
        <w:t>раз в 3 года</w:t>
      </w:r>
      <w:r w:rsidRPr="008501E0">
        <w:rPr>
          <w:spacing w:val="-12"/>
          <w:sz w:val="28"/>
          <w:szCs w:val="28"/>
        </w:rPr>
        <w:t>.</w:t>
      </w:r>
    </w:p>
    <w:p w:rsidR="007E2FEB" w:rsidRPr="008501E0" w:rsidRDefault="007E2FEB" w:rsidP="007E2FEB">
      <w:pPr>
        <w:shd w:val="clear" w:color="auto" w:fill="FFFFFF"/>
        <w:spacing w:line="326" w:lineRule="exact"/>
        <w:ind w:firstLine="701"/>
        <w:jc w:val="both"/>
        <w:rPr>
          <w:sz w:val="28"/>
          <w:szCs w:val="28"/>
        </w:rPr>
      </w:pPr>
      <w:r w:rsidRPr="008501E0">
        <w:rPr>
          <w:spacing w:val="-8"/>
          <w:sz w:val="28"/>
          <w:szCs w:val="28"/>
        </w:rPr>
        <w:t>3.3.3. В случае направления работника для повышения квалификации сохра</w:t>
      </w:r>
      <w:r w:rsidRPr="008501E0">
        <w:rPr>
          <w:spacing w:val="-6"/>
          <w:sz w:val="28"/>
          <w:szCs w:val="28"/>
        </w:rPr>
        <w:t xml:space="preserve">нять за ним место работы (должность), среднюю заработную плату по основному </w:t>
      </w:r>
      <w:r w:rsidRPr="008501E0">
        <w:rPr>
          <w:spacing w:val="-15"/>
          <w:sz w:val="28"/>
          <w:szCs w:val="28"/>
        </w:rPr>
        <w:t>месту работы.</w:t>
      </w:r>
    </w:p>
    <w:p w:rsidR="007E2FEB" w:rsidRPr="008501E0" w:rsidRDefault="007E2FEB" w:rsidP="007E2FEB">
      <w:pPr>
        <w:shd w:val="clear" w:color="auto" w:fill="FFFFFF"/>
        <w:spacing w:line="326" w:lineRule="exact"/>
        <w:ind w:firstLine="696"/>
        <w:jc w:val="both"/>
        <w:rPr>
          <w:sz w:val="28"/>
          <w:szCs w:val="28"/>
        </w:rPr>
      </w:pPr>
      <w:r w:rsidRPr="008501E0">
        <w:rPr>
          <w:spacing w:val="-10"/>
          <w:sz w:val="28"/>
          <w:szCs w:val="28"/>
        </w:rPr>
        <w:t>3.3.4. Предоставлять гарантии и компенсации работникам, совмещающим ра</w:t>
      </w:r>
      <w:r w:rsidRPr="008501E0">
        <w:rPr>
          <w:spacing w:val="-7"/>
          <w:sz w:val="28"/>
          <w:szCs w:val="28"/>
        </w:rPr>
        <w:t>боту с успешным обучением в учреждениях высшего, среднего и начального про</w:t>
      </w:r>
      <w:r w:rsidRPr="008501E0">
        <w:rPr>
          <w:spacing w:val="-5"/>
          <w:sz w:val="28"/>
          <w:szCs w:val="28"/>
        </w:rPr>
        <w:t xml:space="preserve">фессионального образования при получении ими образования соответствующего </w:t>
      </w:r>
      <w:r w:rsidRPr="008501E0">
        <w:rPr>
          <w:spacing w:val="-11"/>
          <w:sz w:val="28"/>
          <w:szCs w:val="28"/>
        </w:rPr>
        <w:t>уровня впервые, в порядке, предусмотренном ТК РФ.</w:t>
      </w:r>
    </w:p>
    <w:p w:rsidR="0053033D" w:rsidRPr="008501E0" w:rsidRDefault="007E2FEB" w:rsidP="007E2FEB">
      <w:pPr>
        <w:shd w:val="clear" w:color="auto" w:fill="FFFFFF"/>
        <w:spacing w:line="326" w:lineRule="exact"/>
        <w:ind w:firstLine="696"/>
        <w:jc w:val="both"/>
        <w:rPr>
          <w:spacing w:val="-13"/>
          <w:sz w:val="28"/>
          <w:szCs w:val="28"/>
        </w:rPr>
      </w:pPr>
      <w:r w:rsidRPr="008501E0">
        <w:rPr>
          <w:spacing w:val="-11"/>
          <w:sz w:val="28"/>
          <w:szCs w:val="28"/>
        </w:rPr>
        <w:t>3.3.5. Организовывать проведение аттестации педагогических работников в со</w:t>
      </w:r>
      <w:r w:rsidRPr="008501E0">
        <w:rPr>
          <w:spacing w:val="-9"/>
          <w:sz w:val="28"/>
          <w:szCs w:val="28"/>
        </w:rPr>
        <w:t>ответствии с Положением о порядке аттестации педагогических и руководящих ра</w:t>
      </w:r>
      <w:r w:rsidRPr="008501E0">
        <w:rPr>
          <w:spacing w:val="-8"/>
          <w:sz w:val="28"/>
          <w:szCs w:val="28"/>
        </w:rPr>
        <w:t>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w:t>
      </w:r>
      <w:r w:rsidRPr="008501E0">
        <w:rPr>
          <w:spacing w:val="-11"/>
          <w:sz w:val="28"/>
          <w:szCs w:val="28"/>
        </w:rPr>
        <w:t>ционным категориям разряды оплаты труда со дня вынесения решения аттестацион</w:t>
      </w:r>
      <w:r w:rsidRPr="008501E0">
        <w:rPr>
          <w:spacing w:val="-13"/>
          <w:sz w:val="28"/>
          <w:szCs w:val="28"/>
        </w:rPr>
        <w:t>ной комиссией.</w:t>
      </w:r>
    </w:p>
    <w:p w:rsidR="007E2FEB" w:rsidRPr="008501E0" w:rsidRDefault="007E2FEB" w:rsidP="007E2FEB">
      <w:pPr>
        <w:shd w:val="clear" w:color="auto" w:fill="FFFFFF"/>
        <w:spacing w:line="326" w:lineRule="exact"/>
        <w:ind w:firstLine="590"/>
        <w:jc w:val="center"/>
        <w:rPr>
          <w:b/>
          <w:bCs/>
          <w:spacing w:val="-6"/>
          <w:sz w:val="28"/>
          <w:szCs w:val="28"/>
        </w:rPr>
      </w:pPr>
    </w:p>
    <w:p w:rsidR="007E2FEB" w:rsidRPr="008501E0" w:rsidRDefault="007E2FEB" w:rsidP="007E2FEB">
      <w:pPr>
        <w:shd w:val="clear" w:color="auto" w:fill="FFFFFF"/>
        <w:spacing w:line="326" w:lineRule="exact"/>
        <w:ind w:firstLine="590"/>
        <w:jc w:val="center"/>
        <w:rPr>
          <w:b/>
          <w:bCs/>
          <w:spacing w:val="-6"/>
          <w:sz w:val="28"/>
          <w:szCs w:val="28"/>
        </w:rPr>
      </w:pPr>
      <w:r w:rsidRPr="008501E0">
        <w:rPr>
          <w:b/>
          <w:bCs/>
          <w:spacing w:val="-6"/>
          <w:sz w:val="28"/>
          <w:szCs w:val="28"/>
          <w:lang w:val="en-US"/>
        </w:rPr>
        <w:t>IV</w:t>
      </w:r>
      <w:r w:rsidRPr="008501E0">
        <w:rPr>
          <w:b/>
          <w:bCs/>
          <w:spacing w:val="-6"/>
          <w:sz w:val="28"/>
          <w:szCs w:val="28"/>
        </w:rPr>
        <w:t>. Высвобождение работников и содействие их трудоустройству</w:t>
      </w:r>
    </w:p>
    <w:p w:rsidR="007E2FEB" w:rsidRPr="008501E0" w:rsidRDefault="007E2FEB" w:rsidP="007E2FEB">
      <w:pPr>
        <w:shd w:val="clear" w:color="auto" w:fill="FFFFFF"/>
        <w:spacing w:line="326" w:lineRule="exact"/>
        <w:ind w:firstLine="590"/>
        <w:rPr>
          <w:spacing w:val="-6"/>
          <w:sz w:val="28"/>
          <w:szCs w:val="28"/>
        </w:rPr>
      </w:pPr>
    </w:p>
    <w:p w:rsidR="007E2FEB" w:rsidRPr="008501E0" w:rsidRDefault="007E2FEB" w:rsidP="007E2FEB">
      <w:pPr>
        <w:shd w:val="clear" w:color="auto" w:fill="FFFFFF"/>
        <w:spacing w:line="326" w:lineRule="exact"/>
        <w:ind w:firstLine="590"/>
        <w:jc w:val="both"/>
        <w:rPr>
          <w:sz w:val="28"/>
          <w:szCs w:val="28"/>
        </w:rPr>
      </w:pPr>
      <w:r w:rsidRPr="008501E0">
        <w:rPr>
          <w:spacing w:val="-6"/>
          <w:sz w:val="28"/>
          <w:szCs w:val="28"/>
        </w:rPr>
        <w:t>Работодатель обязуется:</w:t>
      </w:r>
    </w:p>
    <w:p w:rsidR="007E2FEB" w:rsidRPr="008501E0" w:rsidRDefault="007E2FEB" w:rsidP="007E2FEB">
      <w:pPr>
        <w:shd w:val="clear" w:color="auto" w:fill="FFFFFF"/>
        <w:spacing w:line="326" w:lineRule="exact"/>
        <w:ind w:firstLine="590"/>
        <w:jc w:val="both"/>
        <w:rPr>
          <w:spacing w:val="-11"/>
          <w:sz w:val="28"/>
          <w:szCs w:val="28"/>
        </w:rPr>
      </w:pPr>
      <w:r w:rsidRPr="008501E0">
        <w:rPr>
          <w:spacing w:val="-10"/>
          <w:sz w:val="28"/>
          <w:szCs w:val="28"/>
        </w:rPr>
        <w:t xml:space="preserve">4.1. Уведомлять </w:t>
      </w:r>
      <w:r w:rsidR="00271FEE" w:rsidRPr="008501E0">
        <w:rPr>
          <w:spacing w:val="-10"/>
          <w:sz w:val="28"/>
          <w:szCs w:val="28"/>
        </w:rPr>
        <w:t>профком</w:t>
      </w:r>
      <w:r w:rsidRPr="008501E0">
        <w:rPr>
          <w:spacing w:val="-10"/>
          <w:sz w:val="28"/>
          <w:szCs w:val="28"/>
        </w:rPr>
        <w:t xml:space="preserve"> в письменной форме о сокращении численности или </w:t>
      </w:r>
      <w:r w:rsidRPr="008501E0">
        <w:rPr>
          <w:spacing w:val="-7"/>
          <w:sz w:val="28"/>
          <w:szCs w:val="28"/>
        </w:rPr>
        <w:t xml:space="preserve">штата работников не позднее, чем за два месяца до его начала, а в случаях, которые </w:t>
      </w:r>
      <w:r w:rsidRPr="008501E0">
        <w:rPr>
          <w:spacing w:val="-9"/>
          <w:sz w:val="28"/>
          <w:szCs w:val="28"/>
        </w:rPr>
        <w:t xml:space="preserve">могут повлечь массовое высвобождение, не позднее, чем за три месяца до его начала </w:t>
      </w:r>
      <w:r w:rsidRPr="008501E0">
        <w:rPr>
          <w:spacing w:val="-12"/>
          <w:sz w:val="28"/>
          <w:szCs w:val="28"/>
        </w:rPr>
        <w:t xml:space="preserve">(ст. 82 ТК РФ). </w:t>
      </w:r>
      <w:r w:rsidRPr="008501E0">
        <w:rPr>
          <w:spacing w:val="-10"/>
          <w:sz w:val="28"/>
          <w:szCs w:val="28"/>
        </w:rPr>
        <w:t xml:space="preserve">Уведомление должно содержать проекты приказов о сокращении численности </w:t>
      </w:r>
      <w:r w:rsidRPr="008501E0">
        <w:rPr>
          <w:spacing w:val="-4"/>
          <w:sz w:val="28"/>
          <w:szCs w:val="28"/>
        </w:rPr>
        <w:t xml:space="preserve">или штатов, список сокращаемых должностей и работников, перечень вакансий, </w:t>
      </w:r>
      <w:r w:rsidRPr="008501E0">
        <w:rPr>
          <w:spacing w:val="-10"/>
          <w:sz w:val="28"/>
          <w:szCs w:val="28"/>
        </w:rPr>
        <w:t>предполагаемые варианты трудоустройства. В случае массового высвобождения ра</w:t>
      </w:r>
      <w:r w:rsidRPr="008501E0">
        <w:rPr>
          <w:spacing w:val="-11"/>
          <w:sz w:val="28"/>
          <w:szCs w:val="28"/>
        </w:rPr>
        <w:t>ботников уведомление должно содержать социально-экономическое обоснование.</w:t>
      </w:r>
    </w:p>
    <w:p w:rsidR="007E2FEB" w:rsidRPr="008501E0" w:rsidRDefault="007E2FEB" w:rsidP="007E2FEB">
      <w:pPr>
        <w:shd w:val="clear" w:color="auto" w:fill="FFFFFF"/>
        <w:spacing w:line="326" w:lineRule="exact"/>
        <w:ind w:firstLine="590"/>
        <w:jc w:val="both"/>
        <w:rPr>
          <w:spacing w:val="-11"/>
          <w:sz w:val="28"/>
          <w:szCs w:val="28"/>
        </w:rPr>
      </w:pPr>
      <w:r w:rsidRPr="008501E0">
        <w:rPr>
          <w:spacing w:val="-6"/>
          <w:sz w:val="28"/>
          <w:szCs w:val="28"/>
        </w:rPr>
        <w:t xml:space="preserve">4.2. Работникам, получившим уведомление об увольнении по п.п. 1, 2 ст. 81 </w:t>
      </w:r>
      <w:r w:rsidRPr="008501E0">
        <w:rPr>
          <w:spacing w:val="-10"/>
          <w:sz w:val="28"/>
          <w:szCs w:val="28"/>
        </w:rPr>
        <w:t>ТК РФ, предоставлять свободное от работы время не менее 3 часов в неделю для са</w:t>
      </w:r>
      <w:r w:rsidRPr="008501E0">
        <w:rPr>
          <w:spacing w:val="-11"/>
          <w:sz w:val="28"/>
          <w:szCs w:val="28"/>
        </w:rPr>
        <w:t>мостоятельного поиска новой работы с сохранением заработной платы.</w:t>
      </w:r>
    </w:p>
    <w:p w:rsidR="007E2FEB" w:rsidRPr="008501E0" w:rsidRDefault="007E2FEB" w:rsidP="007E2FEB">
      <w:pPr>
        <w:shd w:val="clear" w:color="auto" w:fill="FFFFFF"/>
        <w:spacing w:line="326" w:lineRule="exact"/>
        <w:ind w:firstLine="590"/>
        <w:jc w:val="both"/>
        <w:rPr>
          <w:sz w:val="28"/>
          <w:szCs w:val="28"/>
        </w:rPr>
      </w:pPr>
      <w:r w:rsidRPr="008501E0">
        <w:rPr>
          <w:spacing w:val="-10"/>
          <w:sz w:val="28"/>
          <w:szCs w:val="28"/>
        </w:rPr>
        <w:t>4.3. Увольнение членов трудового коллектива по инициативе работодателя производить</w:t>
      </w:r>
      <w:r w:rsidRPr="008501E0">
        <w:rPr>
          <w:spacing w:val="-11"/>
          <w:sz w:val="28"/>
          <w:szCs w:val="28"/>
        </w:rPr>
        <w:t>ся в соответствии с ТК РФ.</w:t>
      </w:r>
    </w:p>
    <w:p w:rsidR="007E2FEB" w:rsidRPr="008501E0" w:rsidRDefault="007E2FEB" w:rsidP="007E2FEB">
      <w:pPr>
        <w:shd w:val="clear" w:color="auto" w:fill="FFFFFF"/>
        <w:spacing w:line="322" w:lineRule="exact"/>
        <w:jc w:val="both"/>
        <w:rPr>
          <w:sz w:val="28"/>
          <w:szCs w:val="28"/>
        </w:rPr>
      </w:pPr>
      <w:r w:rsidRPr="008501E0">
        <w:rPr>
          <w:spacing w:val="-11"/>
          <w:sz w:val="28"/>
          <w:szCs w:val="28"/>
        </w:rPr>
        <w:t xml:space="preserve">          4.4. Стороны договорились, что:</w:t>
      </w:r>
    </w:p>
    <w:p w:rsidR="007E2FEB" w:rsidRPr="008501E0" w:rsidRDefault="007E2FEB" w:rsidP="007E2FEB">
      <w:pPr>
        <w:shd w:val="clear" w:color="auto" w:fill="FFFFFF"/>
        <w:spacing w:line="322" w:lineRule="exact"/>
        <w:jc w:val="both"/>
        <w:rPr>
          <w:sz w:val="28"/>
          <w:szCs w:val="28"/>
        </w:rPr>
      </w:pPr>
      <w:r w:rsidRPr="008501E0">
        <w:rPr>
          <w:spacing w:val="-10"/>
          <w:sz w:val="28"/>
          <w:szCs w:val="28"/>
        </w:rPr>
        <w:t xml:space="preserve">          4.4.1.</w:t>
      </w:r>
      <w:r w:rsidR="00C37ED5" w:rsidRPr="008501E0">
        <w:rPr>
          <w:spacing w:val="-10"/>
          <w:sz w:val="28"/>
          <w:szCs w:val="28"/>
        </w:rPr>
        <w:t xml:space="preserve"> </w:t>
      </w:r>
      <w:r w:rsidRPr="008501E0">
        <w:rPr>
          <w:spacing w:val="-10"/>
          <w:sz w:val="28"/>
          <w:szCs w:val="28"/>
        </w:rPr>
        <w:t>Преимущественное право на оставление на работе при сокращении чис</w:t>
      </w:r>
      <w:r w:rsidRPr="008501E0">
        <w:rPr>
          <w:spacing w:val="-9"/>
          <w:sz w:val="28"/>
          <w:szCs w:val="28"/>
        </w:rPr>
        <w:t xml:space="preserve">ленности или штата при равной производительности труда и квалификации помимо </w:t>
      </w:r>
      <w:r w:rsidRPr="008501E0">
        <w:rPr>
          <w:spacing w:val="-6"/>
          <w:sz w:val="28"/>
          <w:szCs w:val="28"/>
        </w:rPr>
        <w:t xml:space="preserve">лиц, указанных в ст. 179 ТК РФ, имеют также: лица </w:t>
      </w:r>
      <w:r w:rsidR="00C37ED5" w:rsidRPr="008501E0">
        <w:rPr>
          <w:spacing w:val="-6"/>
          <w:sz w:val="28"/>
          <w:szCs w:val="28"/>
        </w:rPr>
        <w:t xml:space="preserve"> </w:t>
      </w:r>
      <w:r w:rsidRPr="008501E0">
        <w:rPr>
          <w:spacing w:val="-6"/>
          <w:sz w:val="28"/>
          <w:szCs w:val="28"/>
        </w:rPr>
        <w:t xml:space="preserve">предпенсионного возраста (за </w:t>
      </w:r>
      <w:r w:rsidRPr="008501E0">
        <w:rPr>
          <w:spacing w:val="-10"/>
          <w:sz w:val="28"/>
          <w:szCs w:val="28"/>
        </w:rPr>
        <w:t xml:space="preserve">два года до пенсии), проработавшие в учреждении свыше 10 лет; одинокие матери и </w:t>
      </w:r>
      <w:r w:rsidRPr="008501E0">
        <w:rPr>
          <w:spacing w:val="-9"/>
          <w:sz w:val="28"/>
          <w:szCs w:val="28"/>
        </w:rPr>
        <w:t xml:space="preserve">отцы, воспитывающие детей до 16 лет; родители, воспитывающие детей-инвалидов </w:t>
      </w:r>
      <w:r w:rsidRPr="008501E0">
        <w:rPr>
          <w:spacing w:val="-10"/>
          <w:sz w:val="28"/>
          <w:szCs w:val="28"/>
        </w:rPr>
        <w:t>до 18 лет; молодые специалисты, имеющие трудовой стаж менее одного года.</w:t>
      </w:r>
    </w:p>
    <w:p w:rsidR="007E2FEB" w:rsidRPr="008501E0" w:rsidRDefault="007E2FEB" w:rsidP="007E2FEB">
      <w:pPr>
        <w:shd w:val="clear" w:color="auto" w:fill="FFFFFF"/>
        <w:spacing w:line="322" w:lineRule="exact"/>
        <w:ind w:firstLine="696"/>
        <w:jc w:val="both"/>
        <w:rPr>
          <w:sz w:val="28"/>
          <w:szCs w:val="28"/>
        </w:rPr>
      </w:pPr>
      <w:r w:rsidRPr="008501E0">
        <w:rPr>
          <w:spacing w:val="-7"/>
          <w:sz w:val="28"/>
          <w:szCs w:val="28"/>
        </w:rPr>
        <w:t>4.4.2. Высвобождаемым работникам предоставляются гарантии и компенса</w:t>
      </w:r>
      <w:r w:rsidRPr="008501E0">
        <w:rPr>
          <w:spacing w:val="-11"/>
          <w:sz w:val="28"/>
          <w:szCs w:val="28"/>
        </w:rPr>
        <w:t>ции, предусмотренные действующим законодательством при сокращении численно</w:t>
      </w:r>
      <w:r w:rsidRPr="008501E0">
        <w:rPr>
          <w:spacing w:val="-6"/>
          <w:sz w:val="28"/>
          <w:szCs w:val="28"/>
        </w:rPr>
        <w:t xml:space="preserve">сти или штата, а также преимущественное право приема на работу при появлении </w:t>
      </w:r>
      <w:r w:rsidRPr="008501E0">
        <w:rPr>
          <w:spacing w:val="-14"/>
          <w:sz w:val="28"/>
          <w:szCs w:val="28"/>
        </w:rPr>
        <w:t>вакансий.</w:t>
      </w:r>
    </w:p>
    <w:p w:rsidR="007E2FEB" w:rsidRPr="008501E0" w:rsidRDefault="007E2FEB" w:rsidP="007E2FEB">
      <w:pPr>
        <w:shd w:val="clear" w:color="auto" w:fill="FFFFFF"/>
        <w:spacing w:line="322" w:lineRule="exact"/>
        <w:ind w:firstLine="696"/>
        <w:jc w:val="both"/>
        <w:rPr>
          <w:sz w:val="28"/>
          <w:szCs w:val="28"/>
        </w:rPr>
      </w:pPr>
      <w:r w:rsidRPr="008501E0">
        <w:rPr>
          <w:spacing w:val="-9"/>
          <w:sz w:val="28"/>
          <w:szCs w:val="28"/>
        </w:rPr>
        <w:lastRenderedPageBreak/>
        <w:t>4.4.3. При появлении новых рабочих мест в учреждении, в том числе и на оп</w:t>
      </w:r>
      <w:r w:rsidRPr="008501E0">
        <w:rPr>
          <w:spacing w:val="-8"/>
          <w:sz w:val="28"/>
          <w:szCs w:val="28"/>
        </w:rPr>
        <w:t>ределенный срок, работодатель обеспечивает приоритет в приеме на работу работ</w:t>
      </w:r>
      <w:r w:rsidRPr="008501E0">
        <w:rPr>
          <w:spacing w:val="-7"/>
          <w:sz w:val="28"/>
          <w:szCs w:val="28"/>
        </w:rPr>
        <w:t xml:space="preserve">ников, добросовестно работавших в нем, ранее уволенных из учреждения в связи с </w:t>
      </w:r>
      <w:r w:rsidRPr="008501E0">
        <w:rPr>
          <w:spacing w:val="-12"/>
          <w:sz w:val="28"/>
          <w:szCs w:val="28"/>
        </w:rPr>
        <w:t>сокращением численности или штата.</w:t>
      </w:r>
    </w:p>
    <w:p w:rsidR="007E2FEB" w:rsidRPr="008501E0" w:rsidRDefault="007E2FEB" w:rsidP="007E2FEB">
      <w:pPr>
        <w:shd w:val="clear" w:color="auto" w:fill="FFFFFF"/>
        <w:spacing w:line="326" w:lineRule="exact"/>
        <w:jc w:val="center"/>
        <w:rPr>
          <w:b/>
          <w:bCs/>
          <w:spacing w:val="-6"/>
          <w:sz w:val="28"/>
          <w:szCs w:val="28"/>
        </w:rPr>
      </w:pPr>
    </w:p>
    <w:p w:rsidR="007E2FEB" w:rsidRPr="008501E0" w:rsidRDefault="007E2FEB" w:rsidP="007E2FEB">
      <w:pPr>
        <w:shd w:val="clear" w:color="auto" w:fill="FFFFFF"/>
        <w:spacing w:line="326" w:lineRule="exact"/>
        <w:jc w:val="center"/>
        <w:rPr>
          <w:b/>
          <w:bCs/>
          <w:spacing w:val="-6"/>
          <w:sz w:val="28"/>
          <w:szCs w:val="28"/>
        </w:rPr>
      </w:pPr>
      <w:r w:rsidRPr="008501E0">
        <w:rPr>
          <w:b/>
          <w:bCs/>
          <w:spacing w:val="-6"/>
          <w:sz w:val="28"/>
          <w:szCs w:val="28"/>
          <w:lang w:val="en-US"/>
        </w:rPr>
        <w:t>V</w:t>
      </w:r>
      <w:r w:rsidRPr="008501E0">
        <w:rPr>
          <w:b/>
          <w:bCs/>
          <w:spacing w:val="-6"/>
          <w:sz w:val="28"/>
          <w:szCs w:val="28"/>
        </w:rPr>
        <w:t>. Рабочее время и время отдыха</w:t>
      </w:r>
    </w:p>
    <w:p w:rsidR="007E2FEB" w:rsidRPr="008501E0" w:rsidRDefault="007E2FEB" w:rsidP="007E2FEB">
      <w:pPr>
        <w:shd w:val="clear" w:color="auto" w:fill="FFFFFF"/>
        <w:spacing w:line="326" w:lineRule="exact"/>
        <w:jc w:val="both"/>
        <w:rPr>
          <w:sz w:val="28"/>
          <w:szCs w:val="28"/>
        </w:rPr>
      </w:pPr>
    </w:p>
    <w:p w:rsidR="007E2FEB" w:rsidRPr="008501E0" w:rsidRDefault="007E2FEB" w:rsidP="007E2FEB">
      <w:pPr>
        <w:shd w:val="clear" w:color="auto" w:fill="FFFFFF"/>
        <w:spacing w:line="326" w:lineRule="exact"/>
        <w:ind w:firstLine="710"/>
        <w:jc w:val="both"/>
        <w:rPr>
          <w:sz w:val="28"/>
          <w:szCs w:val="28"/>
        </w:rPr>
      </w:pPr>
      <w:r w:rsidRPr="008501E0">
        <w:rPr>
          <w:spacing w:val="-11"/>
          <w:sz w:val="28"/>
          <w:szCs w:val="28"/>
        </w:rPr>
        <w:t>5.1. Рабочее время работников определяется Правилами внутреннего трудово</w:t>
      </w:r>
      <w:r w:rsidRPr="008501E0">
        <w:rPr>
          <w:spacing w:val="-1"/>
          <w:sz w:val="28"/>
          <w:szCs w:val="28"/>
        </w:rPr>
        <w:t>го распорядка учреждения (ст. 91 ТК РФ) в соответствии с приложением № 1,</w:t>
      </w:r>
      <w:r w:rsidRPr="008501E0">
        <w:rPr>
          <w:spacing w:val="-8"/>
          <w:sz w:val="28"/>
          <w:szCs w:val="28"/>
        </w:rPr>
        <w:t xml:space="preserve">учебным расписанием, годовым календарным учебным графиком, утверждаемыми </w:t>
      </w:r>
      <w:r w:rsidRPr="008501E0">
        <w:rPr>
          <w:spacing w:val="-7"/>
          <w:sz w:val="28"/>
          <w:szCs w:val="28"/>
        </w:rPr>
        <w:t xml:space="preserve">работодателем по согласованию с </w:t>
      </w:r>
      <w:r w:rsidR="00FA3E1B" w:rsidRPr="008501E0">
        <w:rPr>
          <w:spacing w:val="-7"/>
          <w:sz w:val="28"/>
          <w:szCs w:val="28"/>
        </w:rPr>
        <w:t>профкомом</w:t>
      </w:r>
      <w:r w:rsidRPr="008501E0">
        <w:rPr>
          <w:spacing w:val="-7"/>
          <w:sz w:val="28"/>
          <w:szCs w:val="28"/>
        </w:rPr>
        <w:t>, а также условиями трудового дого</w:t>
      </w:r>
      <w:r w:rsidRPr="008501E0">
        <w:rPr>
          <w:spacing w:val="-8"/>
          <w:sz w:val="28"/>
          <w:szCs w:val="28"/>
        </w:rPr>
        <w:t xml:space="preserve">вора, должностными инструкциями работников и обязанностями, возлагаемыми на </w:t>
      </w:r>
      <w:r w:rsidRPr="008501E0">
        <w:rPr>
          <w:spacing w:val="-12"/>
          <w:sz w:val="28"/>
          <w:szCs w:val="28"/>
        </w:rPr>
        <w:t>них Уставом учреждения.</w:t>
      </w:r>
    </w:p>
    <w:p w:rsidR="007E2FEB" w:rsidRPr="008501E0" w:rsidRDefault="007E2FEB" w:rsidP="007E2FEB">
      <w:pPr>
        <w:shd w:val="clear" w:color="auto" w:fill="FFFFFF"/>
        <w:spacing w:line="326" w:lineRule="exact"/>
        <w:ind w:firstLine="706"/>
        <w:jc w:val="both"/>
        <w:rPr>
          <w:sz w:val="28"/>
          <w:szCs w:val="28"/>
        </w:rPr>
      </w:pPr>
      <w:r w:rsidRPr="008501E0">
        <w:rPr>
          <w:spacing w:val="-9"/>
          <w:sz w:val="28"/>
          <w:szCs w:val="28"/>
        </w:rPr>
        <w:t>5.2. Для работников учреждения устанавливается нормальная продолжитель</w:t>
      </w:r>
      <w:r w:rsidRPr="008501E0">
        <w:rPr>
          <w:spacing w:val="-10"/>
          <w:sz w:val="28"/>
          <w:szCs w:val="28"/>
        </w:rPr>
        <w:t>ность рабочего времени - 40 часов в неделю, за исключением педагогических работников и женщин, для которых устанавливается сокращенная продолжительность рабочего времени - 36 часов в неделю за ставку заработной платы.</w:t>
      </w:r>
    </w:p>
    <w:p w:rsidR="002540E1" w:rsidRPr="008501E0" w:rsidRDefault="007E2FEB" w:rsidP="002540E1">
      <w:pPr>
        <w:shd w:val="clear" w:color="auto" w:fill="FFFFFF"/>
        <w:spacing w:line="326" w:lineRule="exact"/>
        <w:ind w:firstLine="706"/>
        <w:jc w:val="both"/>
        <w:rPr>
          <w:sz w:val="28"/>
          <w:szCs w:val="28"/>
        </w:rPr>
      </w:pPr>
      <w:r w:rsidRPr="008501E0">
        <w:rPr>
          <w:spacing w:val="-8"/>
          <w:sz w:val="28"/>
          <w:szCs w:val="28"/>
        </w:rPr>
        <w:t xml:space="preserve">5.3. </w:t>
      </w:r>
      <w:r w:rsidR="002540E1" w:rsidRPr="008501E0">
        <w:rPr>
          <w:spacing w:val="-10"/>
          <w:sz w:val="28"/>
          <w:szCs w:val="28"/>
        </w:rPr>
        <w:t xml:space="preserve">Конкретная продолжительность рабочего времени  педагогических работников </w:t>
      </w:r>
      <w:r w:rsidR="002540E1" w:rsidRPr="008501E0">
        <w:rPr>
          <w:spacing w:val="-3"/>
          <w:sz w:val="28"/>
          <w:szCs w:val="28"/>
        </w:rPr>
        <w:t xml:space="preserve">устанавливается с учетом норм часов педагогической работы, установленных за </w:t>
      </w:r>
      <w:r w:rsidR="002540E1" w:rsidRPr="008501E0">
        <w:rPr>
          <w:spacing w:val="-8"/>
          <w:sz w:val="28"/>
          <w:szCs w:val="28"/>
        </w:rPr>
        <w:t xml:space="preserve">ставку заработной платы, объемов учебной нагрузки, выполнения дополнительных </w:t>
      </w:r>
      <w:r w:rsidR="002540E1" w:rsidRPr="008501E0">
        <w:rPr>
          <w:spacing w:val="-9"/>
          <w:sz w:val="28"/>
          <w:szCs w:val="28"/>
        </w:rPr>
        <w:t xml:space="preserve">обязанностей, возложенных на них правилами внутреннего трудового распорядка и </w:t>
      </w:r>
      <w:r w:rsidR="002540E1" w:rsidRPr="008501E0">
        <w:rPr>
          <w:spacing w:val="-15"/>
          <w:sz w:val="28"/>
          <w:szCs w:val="28"/>
        </w:rPr>
        <w:t>Уставом.</w:t>
      </w:r>
    </w:p>
    <w:p w:rsidR="007E2FEB" w:rsidRPr="008501E0" w:rsidRDefault="007E2FEB" w:rsidP="007E2FEB">
      <w:pPr>
        <w:shd w:val="clear" w:color="auto" w:fill="FFFFFF"/>
        <w:spacing w:line="322" w:lineRule="exact"/>
        <w:ind w:firstLine="715"/>
        <w:jc w:val="both"/>
        <w:rPr>
          <w:spacing w:val="-11"/>
          <w:sz w:val="28"/>
          <w:szCs w:val="28"/>
        </w:rPr>
      </w:pPr>
      <w:r w:rsidRPr="008501E0">
        <w:rPr>
          <w:spacing w:val="-8"/>
          <w:sz w:val="28"/>
          <w:szCs w:val="28"/>
        </w:rPr>
        <w:t xml:space="preserve">5.4. Неполное рабочее время - неполный рабочий день или неполная рабочая </w:t>
      </w:r>
      <w:r w:rsidRPr="008501E0">
        <w:rPr>
          <w:spacing w:val="-11"/>
          <w:sz w:val="28"/>
          <w:szCs w:val="28"/>
        </w:rPr>
        <w:t xml:space="preserve">неделя устанавливаются в следующих случаях:                                                                                                               </w:t>
      </w:r>
    </w:p>
    <w:p w:rsidR="007E2FEB" w:rsidRPr="008501E0" w:rsidRDefault="007E2FEB" w:rsidP="007E2FEB">
      <w:pPr>
        <w:numPr>
          <w:ilvl w:val="0"/>
          <w:numId w:val="4"/>
        </w:numPr>
        <w:shd w:val="clear" w:color="auto" w:fill="FFFFFF"/>
        <w:spacing w:line="322" w:lineRule="exact"/>
        <w:jc w:val="both"/>
        <w:rPr>
          <w:spacing w:val="-11"/>
        </w:rPr>
      </w:pPr>
      <w:r w:rsidRPr="008501E0">
        <w:rPr>
          <w:spacing w:val="-11"/>
          <w:sz w:val="28"/>
          <w:szCs w:val="28"/>
        </w:rPr>
        <w:t>по соглашению между работником и работодателем;</w:t>
      </w:r>
    </w:p>
    <w:p w:rsidR="007E2FEB" w:rsidRPr="008501E0" w:rsidRDefault="007E2FEB" w:rsidP="007E2FEB">
      <w:pPr>
        <w:numPr>
          <w:ilvl w:val="0"/>
          <w:numId w:val="4"/>
        </w:numPr>
        <w:shd w:val="clear" w:color="auto" w:fill="FFFFFF"/>
        <w:spacing w:line="322" w:lineRule="exact"/>
        <w:jc w:val="both"/>
        <w:rPr>
          <w:sz w:val="28"/>
          <w:szCs w:val="28"/>
        </w:rPr>
      </w:pPr>
      <w:r w:rsidRPr="008501E0">
        <w:rPr>
          <w:spacing w:val="-9"/>
          <w:sz w:val="28"/>
          <w:szCs w:val="28"/>
        </w:rPr>
        <w:t xml:space="preserve">по просьбе беременной женщины, одного из родителей (опекуна, попечителя, </w:t>
      </w:r>
      <w:r w:rsidRPr="008501E0">
        <w:rPr>
          <w:spacing w:val="-4"/>
          <w:sz w:val="28"/>
          <w:szCs w:val="28"/>
        </w:rPr>
        <w:t>законного представителя), имеющего ребенка в возрасте до 14 лет (ребенка-</w:t>
      </w:r>
      <w:r w:rsidRPr="008501E0">
        <w:rPr>
          <w:spacing w:val="-6"/>
          <w:sz w:val="28"/>
          <w:szCs w:val="28"/>
        </w:rPr>
        <w:t xml:space="preserve">инвалида до восемнадцати лет), а также лица, осуществляющего уход за больным </w:t>
      </w:r>
      <w:r w:rsidRPr="008501E0">
        <w:rPr>
          <w:spacing w:val="-11"/>
          <w:sz w:val="28"/>
          <w:szCs w:val="28"/>
        </w:rPr>
        <w:t>членом семьи в соответствии с медицинским заключением.</w:t>
      </w:r>
    </w:p>
    <w:p w:rsidR="007E2FEB" w:rsidRPr="008501E0" w:rsidRDefault="007E2FEB" w:rsidP="007E2FEB">
      <w:pPr>
        <w:shd w:val="clear" w:color="auto" w:fill="FFFFFF"/>
        <w:tabs>
          <w:tab w:val="left" w:pos="720"/>
        </w:tabs>
        <w:spacing w:line="322" w:lineRule="exact"/>
        <w:ind w:firstLine="701"/>
        <w:jc w:val="both"/>
        <w:rPr>
          <w:sz w:val="28"/>
          <w:szCs w:val="28"/>
        </w:rPr>
      </w:pPr>
      <w:r w:rsidRPr="008501E0">
        <w:rPr>
          <w:spacing w:val="-8"/>
          <w:sz w:val="28"/>
          <w:szCs w:val="28"/>
        </w:rPr>
        <w:t xml:space="preserve">5.5. Составление расписания учебных занятий осуществляется с учетом рационального </w:t>
      </w:r>
      <w:r w:rsidRPr="008501E0">
        <w:rPr>
          <w:spacing w:val="-9"/>
          <w:sz w:val="28"/>
          <w:szCs w:val="28"/>
        </w:rPr>
        <w:t xml:space="preserve">использования рабочего времени педагога, не допуская перерывы между учебными </w:t>
      </w:r>
      <w:r w:rsidRPr="008501E0">
        <w:rPr>
          <w:spacing w:val="-11"/>
          <w:sz w:val="28"/>
          <w:szCs w:val="28"/>
        </w:rPr>
        <w:t>занятиями более 1 час в течение одного рабочего дня</w:t>
      </w:r>
      <w:r w:rsidRPr="008501E0">
        <w:rPr>
          <w:spacing w:val="-12"/>
          <w:sz w:val="28"/>
          <w:szCs w:val="28"/>
        </w:rPr>
        <w:t>.</w:t>
      </w:r>
    </w:p>
    <w:p w:rsidR="007E2FEB" w:rsidRPr="008501E0" w:rsidRDefault="007E2FEB" w:rsidP="007E2FEB">
      <w:pPr>
        <w:shd w:val="clear" w:color="auto" w:fill="FFFFFF"/>
        <w:spacing w:line="322" w:lineRule="exact"/>
        <w:ind w:firstLine="706"/>
        <w:jc w:val="both"/>
        <w:rPr>
          <w:sz w:val="28"/>
          <w:szCs w:val="28"/>
        </w:rPr>
      </w:pPr>
      <w:r w:rsidRPr="008501E0">
        <w:rPr>
          <w:spacing w:val="-7"/>
          <w:sz w:val="28"/>
          <w:szCs w:val="28"/>
        </w:rPr>
        <w:t>5.6. Часы, свободные от проведения занятий, дежурств, участия во внеуроч</w:t>
      </w:r>
      <w:r w:rsidRPr="008501E0">
        <w:rPr>
          <w:spacing w:val="-6"/>
          <w:sz w:val="28"/>
          <w:szCs w:val="28"/>
        </w:rPr>
        <w:t xml:space="preserve">ных мероприятиях, предусмотренных планом учреждения (заседания педагогического </w:t>
      </w:r>
      <w:r w:rsidRPr="008501E0">
        <w:rPr>
          <w:spacing w:val="-7"/>
          <w:sz w:val="28"/>
          <w:szCs w:val="28"/>
        </w:rPr>
        <w:t>совета, родительские собраний и т.п.), педагог вправе использовать по своему ус</w:t>
      </w:r>
      <w:r w:rsidRPr="008501E0">
        <w:rPr>
          <w:spacing w:val="-15"/>
          <w:sz w:val="28"/>
          <w:szCs w:val="28"/>
        </w:rPr>
        <w:t>мотрению.</w:t>
      </w:r>
    </w:p>
    <w:p w:rsidR="007E2FEB" w:rsidRPr="008501E0" w:rsidRDefault="007E2FEB" w:rsidP="007E2FEB">
      <w:pPr>
        <w:shd w:val="clear" w:color="auto" w:fill="FFFFFF"/>
        <w:spacing w:line="322" w:lineRule="exact"/>
        <w:ind w:firstLine="706"/>
        <w:jc w:val="both"/>
        <w:rPr>
          <w:sz w:val="28"/>
          <w:szCs w:val="28"/>
        </w:rPr>
      </w:pPr>
      <w:r w:rsidRPr="008501E0">
        <w:rPr>
          <w:spacing w:val="-8"/>
          <w:sz w:val="28"/>
          <w:szCs w:val="28"/>
        </w:rPr>
        <w:t>5.7. Работа в выходные и нерабочие праздничные дни запрещена. Привлече</w:t>
      </w:r>
      <w:r w:rsidRPr="008501E0">
        <w:rPr>
          <w:spacing w:val="-10"/>
          <w:sz w:val="28"/>
          <w:szCs w:val="28"/>
        </w:rPr>
        <w:t xml:space="preserve">ние работников учреждения к работе в выходные и нерабочие праздничные дни допускается только в случаях, предусмотренных ТК РФ, с их письменного согласия по </w:t>
      </w:r>
      <w:r w:rsidRPr="008501E0">
        <w:rPr>
          <w:spacing w:val="-6"/>
          <w:sz w:val="28"/>
          <w:szCs w:val="28"/>
        </w:rPr>
        <w:t>письменному распоряжению работодателя и оплачивается в порядке, предусмот</w:t>
      </w:r>
      <w:r w:rsidRPr="008501E0">
        <w:rPr>
          <w:spacing w:val="-13"/>
          <w:sz w:val="28"/>
          <w:szCs w:val="28"/>
        </w:rPr>
        <w:t>ренном  ТК РФ.</w:t>
      </w:r>
    </w:p>
    <w:p w:rsidR="007E2FEB" w:rsidRPr="008501E0" w:rsidRDefault="007E2FEB" w:rsidP="007E2FEB">
      <w:pPr>
        <w:shd w:val="clear" w:color="auto" w:fill="FFFFFF"/>
        <w:spacing w:line="322" w:lineRule="exact"/>
        <w:ind w:firstLine="696"/>
        <w:jc w:val="both"/>
        <w:rPr>
          <w:sz w:val="28"/>
          <w:szCs w:val="28"/>
        </w:rPr>
      </w:pPr>
      <w:r w:rsidRPr="008501E0">
        <w:rPr>
          <w:spacing w:val="-6"/>
          <w:sz w:val="28"/>
          <w:szCs w:val="28"/>
        </w:rPr>
        <w:t>5.8. Привлечение работников учреждения к выполнению работы, не преду</w:t>
      </w:r>
      <w:r w:rsidRPr="008501E0">
        <w:rPr>
          <w:spacing w:val="-5"/>
          <w:sz w:val="28"/>
          <w:szCs w:val="28"/>
        </w:rPr>
        <w:t xml:space="preserve">смотренной Уставом учреждения, Правилами внутреннего трудового </w:t>
      </w:r>
      <w:r w:rsidRPr="008501E0">
        <w:rPr>
          <w:spacing w:val="-5"/>
          <w:sz w:val="28"/>
          <w:szCs w:val="28"/>
        </w:rPr>
        <w:lastRenderedPageBreak/>
        <w:t xml:space="preserve">распорядка учреждения, должностными обязанностями, допускается только по письменному </w:t>
      </w:r>
      <w:r w:rsidRPr="008501E0">
        <w:rPr>
          <w:spacing w:val="-11"/>
          <w:sz w:val="28"/>
          <w:szCs w:val="28"/>
        </w:rPr>
        <w:t>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7E2FEB" w:rsidRPr="008501E0" w:rsidRDefault="007E2FEB" w:rsidP="007E2FEB">
      <w:pPr>
        <w:shd w:val="clear" w:color="auto" w:fill="FFFFFF"/>
        <w:spacing w:line="322" w:lineRule="exact"/>
        <w:ind w:firstLine="706"/>
        <w:jc w:val="both"/>
        <w:rPr>
          <w:sz w:val="28"/>
          <w:szCs w:val="28"/>
        </w:rPr>
      </w:pPr>
      <w:r w:rsidRPr="008501E0">
        <w:rPr>
          <w:spacing w:val="-7"/>
          <w:sz w:val="28"/>
          <w:szCs w:val="28"/>
        </w:rPr>
        <w:t>5.9. Время осенних, зимних и весенних каникул, а также время летних кани</w:t>
      </w:r>
      <w:r w:rsidRPr="008501E0">
        <w:rPr>
          <w:spacing w:val="-9"/>
          <w:sz w:val="28"/>
          <w:szCs w:val="28"/>
        </w:rPr>
        <w:t>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w:t>
      </w:r>
      <w:r w:rsidRPr="008501E0">
        <w:rPr>
          <w:spacing w:val="-11"/>
          <w:sz w:val="28"/>
          <w:szCs w:val="28"/>
        </w:rPr>
        <w:t>лах времени, не превышающего их учебной нагрузки до начала каникул. График работы в каникулы утверждается приказом директора учреждения.</w:t>
      </w:r>
    </w:p>
    <w:p w:rsidR="007E2FEB" w:rsidRPr="008501E0" w:rsidRDefault="007E2FEB" w:rsidP="007E2FEB">
      <w:pPr>
        <w:shd w:val="clear" w:color="auto" w:fill="FFFFFF"/>
        <w:spacing w:line="322" w:lineRule="exact"/>
        <w:ind w:firstLine="696"/>
        <w:jc w:val="both"/>
        <w:rPr>
          <w:sz w:val="28"/>
          <w:szCs w:val="28"/>
        </w:rPr>
      </w:pPr>
      <w:r w:rsidRPr="008501E0">
        <w:rPr>
          <w:spacing w:val="-11"/>
          <w:sz w:val="28"/>
          <w:szCs w:val="28"/>
        </w:rPr>
        <w:t>Для педагогических работников в каникулярное время, не совпадающее с оче</w:t>
      </w:r>
      <w:r w:rsidRPr="008501E0">
        <w:rPr>
          <w:spacing w:val="-8"/>
          <w:sz w:val="28"/>
          <w:szCs w:val="28"/>
        </w:rPr>
        <w:t>редным отпуском, может быть, с их согласия, установлен суммированный учет ра</w:t>
      </w:r>
      <w:r w:rsidRPr="008501E0">
        <w:rPr>
          <w:spacing w:val="-11"/>
          <w:sz w:val="28"/>
          <w:szCs w:val="28"/>
        </w:rPr>
        <w:t>бочего времени в пределах месяца.</w:t>
      </w:r>
    </w:p>
    <w:p w:rsidR="007E2FEB" w:rsidRPr="008501E0" w:rsidRDefault="007E2FEB" w:rsidP="007E2FEB">
      <w:pPr>
        <w:shd w:val="clear" w:color="auto" w:fill="FFFFFF"/>
        <w:spacing w:line="326" w:lineRule="exact"/>
        <w:ind w:firstLine="706"/>
        <w:jc w:val="both"/>
        <w:rPr>
          <w:sz w:val="28"/>
          <w:szCs w:val="28"/>
        </w:rPr>
      </w:pPr>
      <w:r w:rsidRPr="008501E0">
        <w:rPr>
          <w:spacing w:val="-10"/>
          <w:sz w:val="28"/>
          <w:szCs w:val="28"/>
        </w:rPr>
        <w:t>5.10. В каникулярное время учебно-вспомогательный и младший обслуживаю</w:t>
      </w:r>
      <w:r w:rsidRPr="008501E0">
        <w:rPr>
          <w:spacing w:val="-12"/>
          <w:sz w:val="28"/>
          <w:szCs w:val="28"/>
        </w:rPr>
        <w:t>щий персонал привлекается к выполнению хозяйственных работ, не требующих спе</w:t>
      </w:r>
      <w:r w:rsidRPr="008501E0">
        <w:rPr>
          <w:spacing w:val="-10"/>
          <w:sz w:val="28"/>
          <w:szCs w:val="28"/>
        </w:rPr>
        <w:t>циальных знаний (мелкий ремонт, работа на территории, и др.), в пределах установ</w:t>
      </w:r>
      <w:r w:rsidRPr="008501E0">
        <w:rPr>
          <w:spacing w:val="-11"/>
          <w:sz w:val="28"/>
          <w:szCs w:val="28"/>
        </w:rPr>
        <w:t>ленного им рабочего времени с согласия работника.</w:t>
      </w:r>
    </w:p>
    <w:p w:rsidR="007E2FEB" w:rsidRPr="008501E0" w:rsidRDefault="007E2FEB" w:rsidP="007E2FEB">
      <w:pPr>
        <w:shd w:val="clear" w:color="auto" w:fill="FFFFFF"/>
        <w:spacing w:line="326" w:lineRule="exact"/>
        <w:ind w:firstLine="706"/>
        <w:jc w:val="both"/>
        <w:rPr>
          <w:sz w:val="28"/>
          <w:szCs w:val="28"/>
        </w:rPr>
      </w:pPr>
      <w:r w:rsidRPr="008501E0">
        <w:rPr>
          <w:spacing w:val="-10"/>
          <w:sz w:val="28"/>
          <w:szCs w:val="28"/>
        </w:rPr>
        <w:t xml:space="preserve">5.11.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FA3E1B" w:rsidRPr="008501E0">
        <w:rPr>
          <w:spacing w:val="-10"/>
          <w:sz w:val="28"/>
          <w:szCs w:val="28"/>
        </w:rPr>
        <w:t>п</w:t>
      </w:r>
      <w:r w:rsidR="006F0FB2" w:rsidRPr="008501E0">
        <w:rPr>
          <w:spacing w:val="-10"/>
          <w:sz w:val="28"/>
          <w:szCs w:val="28"/>
        </w:rPr>
        <w:t>рофкомом,</w:t>
      </w:r>
      <w:r w:rsidRPr="008501E0">
        <w:rPr>
          <w:spacing w:val="-10"/>
          <w:sz w:val="28"/>
          <w:szCs w:val="28"/>
        </w:rPr>
        <w:t xml:space="preserve"> согласно ТК РФ. О времени начала отпуска работник должен </w:t>
      </w:r>
      <w:r w:rsidRPr="008501E0">
        <w:rPr>
          <w:spacing w:val="-9"/>
          <w:sz w:val="28"/>
          <w:szCs w:val="28"/>
        </w:rPr>
        <w:t xml:space="preserve">быть извещен не позднее, чем за две недели до его начала.  Продление, перенесение, </w:t>
      </w:r>
      <w:r w:rsidRPr="008501E0">
        <w:rPr>
          <w:spacing w:val="-5"/>
          <w:sz w:val="28"/>
          <w:szCs w:val="28"/>
        </w:rPr>
        <w:t>разделение и отзыв из него производится с согласия работника в случаях, преду</w:t>
      </w:r>
      <w:r w:rsidRPr="008501E0">
        <w:rPr>
          <w:spacing w:val="-13"/>
          <w:sz w:val="28"/>
          <w:szCs w:val="28"/>
        </w:rPr>
        <w:t>смотренных ТК РФ.</w:t>
      </w:r>
      <w:r w:rsidRPr="008501E0">
        <w:rPr>
          <w:spacing w:val="-9"/>
          <w:sz w:val="28"/>
          <w:szCs w:val="28"/>
        </w:rPr>
        <w:t xml:space="preserve"> По производственной необходимости, а также возможностей обеспечения ра</w:t>
      </w:r>
      <w:r w:rsidRPr="008501E0">
        <w:rPr>
          <w:spacing w:val="-5"/>
          <w:sz w:val="28"/>
          <w:szCs w:val="28"/>
        </w:rPr>
        <w:t xml:space="preserve">ботой, часть отпуска, превышающая 28 календарных дней, по просьбе работника </w:t>
      </w:r>
      <w:r w:rsidRPr="008501E0">
        <w:rPr>
          <w:spacing w:val="-12"/>
          <w:sz w:val="28"/>
          <w:szCs w:val="28"/>
        </w:rPr>
        <w:t>может быть заменена денежной компенсацией (ст. 126 ТК РФ).</w:t>
      </w:r>
    </w:p>
    <w:p w:rsidR="007E2FEB" w:rsidRPr="008501E0" w:rsidRDefault="007E2FEB" w:rsidP="007E2FEB">
      <w:pPr>
        <w:shd w:val="clear" w:color="auto" w:fill="FFFFFF"/>
        <w:spacing w:line="322" w:lineRule="exact"/>
        <w:ind w:firstLine="691"/>
        <w:jc w:val="both"/>
        <w:rPr>
          <w:spacing w:val="-11"/>
          <w:sz w:val="28"/>
          <w:szCs w:val="28"/>
        </w:rPr>
      </w:pPr>
      <w:r w:rsidRPr="008501E0">
        <w:rPr>
          <w:spacing w:val="-11"/>
          <w:sz w:val="28"/>
          <w:szCs w:val="28"/>
        </w:rPr>
        <w:t>5.12. Работодатель обязуется:</w:t>
      </w:r>
    </w:p>
    <w:p w:rsidR="007E2FEB" w:rsidRPr="008501E0" w:rsidRDefault="007E2FEB" w:rsidP="007E2FEB">
      <w:pPr>
        <w:shd w:val="clear" w:color="auto" w:fill="FFFFFF"/>
        <w:spacing w:line="322" w:lineRule="exact"/>
        <w:ind w:firstLine="706"/>
        <w:jc w:val="both"/>
        <w:rPr>
          <w:sz w:val="28"/>
          <w:szCs w:val="28"/>
        </w:rPr>
      </w:pPr>
      <w:r w:rsidRPr="008501E0">
        <w:rPr>
          <w:spacing w:val="-8"/>
          <w:sz w:val="28"/>
          <w:szCs w:val="28"/>
        </w:rPr>
        <w:t>5.12.1. Предоставлять ежегодный дополнительный оплачиваемый отпуск</w:t>
      </w:r>
      <w:r w:rsidR="008A4079">
        <w:rPr>
          <w:spacing w:val="-8"/>
          <w:sz w:val="28"/>
          <w:szCs w:val="28"/>
        </w:rPr>
        <w:t>, приложение № 2:</w:t>
      </w:r>
      <w:r w:rsidRPr="008501E0">
        <w:rPr>
          <w:spacing w:val="-8"/>
          <w:sz w:val="28"/>
          <w:szCs w:val="28"/>
        </w:rPr>
        <w:t xml:space="preserve"> </w:t>
      </w:r>
    </w:p>
    <w:p w:rsidR="008A4079" w:rsidRPr="008A4079" w:rsidRDefault="008A4079" w:rsidP="00070B0C">
      <w:pPr>
        <w:numPr>
          <w:ilvl w:val="0"/>
          <w:numId w:val="5"/>
        </w:numPr>
        <w:shd w:val="clear" w:color="auto" w:fill="FFFFFF"/>
        <w:tabs>
          <w:tab w:val="clear" w:pos="720"/>
          <w:tab w:val="num" w:pos="0"/>
        </w:tabs>
        <w:spacing w:line="322" w:lineRule="exact"/>
        <w:ind w:left="0" w:firstLine="360"/>
        <w:jc w:val="both"/>
        <w:rPr>
          <w:sz w:val="28"/>
          <w:szCs w:val="28"/>
        </w:rPr>
      </w:pPr>
      <w:r>
        <w:rPr>
          <w:spacing w:val="-7"/>
          <w:sz w:val="28"/>
          <w:szCs w:val="28"/>
        </w:rPr>
        <w:t xml:space="preserve">работникам </w:t>
      </w:r>
      <w:r w:rsidR="009B1575" w:rsidRPr="008501E0">
        <w:rPr>
          <w:spacing w:val="-7"/>
          <w:sz w:val="28"/>
          <w:szCs w:val="28"/>
        </w:rPr>
        <w:t>с ненормированным рабочим днем в соответствии со ст. 119 ТК РФ</w:t>
      </w:r>
      <w:r w:rsidR="006758A2">
        <w:rPr>
          <w:spacing w:val="-7"/>
          <w:sz w:val="28"/>
          <w:szCs w:val="28"/>
        </w:rPr>
        <w:t xml:space="preserve">, </w:t>
      </w:r>
      <w:r>
        <w:rPr>
          <w:spacing w:val="-7"/>
          <w:sz w:val="28"/>
          <w:szCs w:val="28"/>
        </w:rPr>
        <w:t xml:space="preserve"> приложение № 3;</w:t>
      </w:r>
    </w:p>
    <w:p w:rsidR="008A4079" w:rsidRPr="008A4079" w:rsidRDefault="00FE202F" w:rsidP="00EB0D0B">
      <w:pPr>
        <w:numPr>
          <w:ilvl w:val="0"/>
          <w:numId w:val="5"/>
        </w:numPr>
        <w:shd w:val="clear" w:color="auto" w:fill="FFFFFF"/>
        <w:tabs>
          <w:tab w:val="clear" w:pos="720"/>
          <w:tab w:val="num" w:pos="0"/>
        </w:tabs>
        <w:spacing w:line="322" w:lineRule="exact"/>
        <w:ind w:left="0" w:firstLine="540"/>
        <w:jc w:val="both"/>
        <w:rPr>
          <w:sz w:val="28"/>
          <w:szCs w:val="28"/>
        </w:rPr>
      </w:pPr>
      <w:r w:rsidRPr="008A4079">
        <w:rPr>
          <w:spacing w:val="-7"/>
          <w:sz w:val="28"/>
          <w:szCs w:val="28"/>
        </w:rPr>
        <w:t>работнику школьной библиотеки, в соответствии</w:t>
      </w:r>
      <w:r w:rsidR="000F00DC" w:rsidRPr="008A4079">
        <w:rPr>
          <w:spacing w:val="-7"/>
          <w:sz w:val="28"/>
          <w:szCs w:val="28"/>
        </w:rPr>
        <w:t xml:space="preserve"> </w:t>
      </w:r>
      <w:r w:rsidRPr="008A4079">
        <w:rPr>
          <w:spacing w:val="-7"/>
          <w:sz w:val="28"/>
          <w:szCs w:val="28"/>
        </w:rPr>
        <w:t>с</w:t>
      </w:r>
      <w:r w:rsidR="00F850CC" w:rsidRPr="008A4079">
        <w:rPr>
          <w:spacing w:val="-7"/>
          <w:sz w:val="28"/>
          <w:szCs w:val="28"/>
        </w:rPr>
        <w:t xml:space="preserve"> пунктом 5.2.7. "Примерного положения </w:t>
      </w:r>
      <w:r w:rsidRPr="008A4079">
        <w:rPr>
          <w:spacing w:val="-7"/>
          <w:sz w:val="28"/>
          <w:szCs w:val="28"/>
        </w:rPr>
        <w:t xml:space="preserve"> о библиотеке  общеобразовательного учреждения</w:t>
      </w:r>
      <w:r w:rsidR="00F850CC" w:rsidRPr="008A4079">
        <w:rPr>
          <w:spacing w:val="-7"/>
          <w:sz w:val="28"/>
          <w:szCs w:val="28"/>
        </w:rPr>
        <w:t xml:space="preserve">" </w:t>
      </w:r>
      <w:r w:rsidRPr="008A4079">
        <w:rPr>
          <w:spacing w:val="-7"/>
          <w:sz w:val="28"/>
          <w:szCs w:val="28"/>
        </w:rPr>
        <w:t xml:space="preserve"> от 23.</w:t>
      </w:r>
      <w:r w:rsidR="00F850CC" w:rsidRPr="008A4079">
        <w:rPr>
          <w:spacing w:val="-7"/>
          <w:sz w:val="28"/>
          <w:szCs w:val="28"/>
        </w:rPr>
        <w:t>03.2004 г</w:t>
      </w:r>
      <w:r w:rsidR="00DD089A" w:rsidRPr="008A4079">
        <w:rPr>
          <w:spacing w:val="-7"/>
          <w:sz w:val="28"/>
          <w:szCs w:val="28"/>
        </w:rPr>
        <w:t xml:space="preserve"> </w:t>
      </w:r>
      <w:r w:rsidR="00F850CC" w:rsidRPr="008A4079">
        <w:rPr>
          <w:spacing w:val="-7"/>
          <w:sz w:val="28"/>
          <w:szCs w:val="28"/>
        </w:rPr>
        <w:t>.</w:t>
      </w:r>
      <w:r w:rsidR="00DD089A" w:rsidRPr="008A4079">
        <w:rPr>
          <w:spacing w:val="-7"/>
          <w:sz w:val="28"/>
          <w:szCs w:val="28"/>
        </w:rPr>
        <w:t>№ 14-51-70/13</w:t>
      </w:r>
      <w:r w:rsidR="008A4079">
        <w:rPr>
          <w:spacing w:val="-7"/>
          <w:sz w:val="28"/>
          <w:szCs w:val="28"/>
        </w:rPr>
        <w:t xml:space="preserve"> , приложение № 3;</w:t>
      </w:r>
    </w:p>
    <w:p w:rsidR="00EB0D0B" w:rsidRPr="008A4079" w:rsidRDefault="00EB0D0B" w:rsidP="008A4079">
      <w:pPr>
        <w:numPr>
          <w:ilvl w:val="0"/>
          <w:numId w:val="5"/>
        </w:numPr>
        <w:shd w:val="clear" w:color="auto" w:fill="FFFFFF"/>
        <w:tabs>
          <w:tab w:val="clear" w:pos="720"/>
          <w:tab w:val="num" w:pos="0"/>
        </w:tabs>
        <w:spacing w:line="322" w:lineRule="exact"/>
        <w:ind w:left="0" w:firstLine="360"/>
        <w:jc w:val="both"/>
        <w:rPr>
          <w:sz w:val="28"/>
          <w:szCs w:val="28"/>
        </w:rPr>
      </w:pPr>
      <w:r w:rsidRPr="008A4079">
        <w:rPr>
          <w:sz w:val="28"/>
          <w:szCs w:val="28"/>
        </w:rPr>
        <w:t>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ст. 117 ТК РФ</w:t>
      </w:r>
      <w:bookmarkStart w:id="0" w:name="Par1609"/>
      <w:bookmarkEnd w:id="0"/>
      <w:r w:rsidR="008A4079">
        <w:rPr>
          <w:sz w:val="28"/>
          <w:szCs w:val="28"/>
        </w:rPr>
        <w:t xml:space="preserve">, </w:t>
      </w:r>
      <w:r w:rsidR="008A4079" w:rsidRPr="008501E0">
        <w:rPr>
          <w:spacing w:val="-1"/>
          <w:sz w:val="28"/>
          <w:szCs w:val="28"/>
        </w:rPr>
        <w:t>Постановлением правительства РФ № 870 от 20.11.2008 г</w:t>
      </w:r>
      <w:r w:rsidR="008A4079">
        <w:rPr>
          <w:spacing w:val="-1"/>
          <w:sz w:val="28"/>
          <w:szCs w:val="28"/>
        </w:rPr>
        <w:t xml:space="preserve">. </w:t>
      </w:r>
      <w:r w:rsidRPr="008A4079">
        <w:rPr>
          <w:sz w:val="28"/>
          <w:szCs w:val="28"/>
        </w:rPr>
        <w:t xml:space="preserve">Минимальная продолжительность ежегодного дополнительного оплачиваемого отпуска </w:t>
      </w:r>
      <w:r w:rsidR="008A4079" w:rsidRPr="008A4079">
        <w:rPr>
          <w:sz w:val="28"/>
          <w:szCs w:val="28"/>
        </w:rPr>
        <w:t xml:space="preserve">данным </w:t>
      </w:r>
      <w:r w:rsidRPr="008A4079">
        <w:rPr>
          <w:sz w:val="28"/>
          <w:szCs w:val="28"/>
        </w:rPr>
        <w:t>работникам составляет 7 календарных дней</w:t>
      </w:r>
      <w:r w:rsidR="008A4079">
        <w:rPr>
          <w:sz w:val="28"/>
          <w:szCs w:val="28"/>
        </w:rPr>
        <w:t>, приложение № 4</w:t>
      </w:r>
      <w:r w:rsidRPr="008A4079">
        <w:rPr>
          <w:sz w:val="28"/>
          <w:szCs w:val="28"/>
        </w:rPr>
        <w:t>.</w:t>
      </w:r>
    </w:p>
    <w:p w:rsidR="007E2FEB" w:rsidRPr="008501E0" w:rsidRDefault="007E2FEB" w:rsidP="008A4079">
      <w:pPr>
        <w:numPr>
          <w:ilvl w:val="0"/>
          <w:numId w:val="5"/>
        </w:numPr>
        <w:shd w:val="clear" w:color="auto" w:fill="FFFFFF"/>
        <w:tabs>
          <w:tab w:val="clear" w:pos="720"/>
          <w:tab w:val="num" w:pos="0"/>
        </w:tabs>
        <w:spacing w:line="322" w:lineRule="exact"/>
        <w:ind w:left="0" w:firstLine="360"/>
        <w:jc w:val="both"/>
        <w:rPr>
          <w:sz w:val="28"/>
          <w:szCs w:val="28"/>
        </w:rPr>
      </w:pPr>
      <w:r w:rsidRPr="008501E0">
        <w:rPr>
          <w:spacing w:val="-8"/>
          <w:sz w:val="28"/>
          <w:szCs w:val="28"/>
        </w:rPr>
        <w:t>за работу в местности, приравненной к районам Крайнего Севера, продолжи</w:t>
      </w:r>
      <w:r w:rsidRPr="008501E0">
        <w:rPr>
          <w:spacing w:val="-10"/>
          <w:sz w:val="28"/>
          <w:szCs w:val="28"/>
        </w:rPr>
        <w:t>тельностью 16 календарных дней (ст. 321 ТК РФ).</w:t>
      </w:r>
    </w:p>
    <w:p w:rsidR="007E2FEB" w:rsidRPr="008501E0" w:rsidRDefault="007E2FEB" w:rsidP="007E2FEB">
      <w:pPr>
        <w:shd w:val="clear" w:color="auto" w:fill="FFFFFF"/>
        <w:spacing w:line="322" w:lineRule="exact"/>
        <w:ind w:firstLine="701"/>
        <w:jc w:val="both"/>
        <w:rPr>
          <w:sz w:val="28"/>
          <w:szCs w:val="28"/>
        </w:rPr>
      </w:pPr>
      <w:r w:rsidRPr="008501E0">
        <w:rPr>
          <w:spacing w:val="-8"/>
          <w:sz w:val="28"/>
          <w:szCs w:val="28"/>
        </w:rPr>
        <w:t xml:space="preserve">5.12.2. Предоставлять работникам отпуск без сохранения заработной платы в </w:t>
      </w:r>
      <w:r w:rsidRPr="008501E0">
        <w:rPr>
          <w:spacing w:val="-13"/>
          <w:sz w:val="28"/>
          <w:szCs w:val="28"/>
        </w:rPr>
        <w:t>следующих случаях:</w:t>
      </w:r>
    </w:p>
    <w:p w:rsidR="007E2FEB" w:rsidRPr="008501E0" w:rsidRDefault="004F4682" w:rsidP="007E2FEB">
      <w:pPr>
        <w:numPr>
          <w:ilvl w:val="0"/>
          <w:numId w:val="6"/>
        </w:numPr>
        <w:shd w:val="clear" w:color="auto" w:fill="FFFFFF"/>
        <w:spacing w:line="322" w:lineRule="exact"/>
        <w:jc w:val="both"/>
        <w:rPr>
          <w:sz w:val="28"/>
          <w:szCs w:val="28"/>
        </w:rPr>
      </w:pPr>
      <w:r w:rsidRPr="008501E0">
        <w:rPr>
          <w:spacing w:val="-10"/>
          <w:sz w:val="28"/>
          <w:szCs w:val="28"/>
        </w:rPr>
        <w:t>при рождении ребенка в семье - 3</w:t>
      </w:r>
      <w:r w:rsidR="007E2FEB" w:rsidRPr="008501E0">
        <w:rPr>
          <w:spacing w:val="-10"/>
          <w:sz w:val="28"/>
          <w:szCs w:val="28"/>
        </w:rPr>
        <w:t xml:space="preserve"> дня;</w:t>
      </w:r>
    </w:p>
    <w:p w:rsidR="007E2FEB" w:rsidRPr="008501E0" w:rsidRDefault="007E2FEB" w:rsidP="007E2FEB">
      <w:pPr>
        <w:numPr>
          <w:ilvl w:val="0"/>
          <w:numId w:val="6"/>
        </w:numPr>
        <w:shd w:val="clear" w:color="auto" w:fill="FFFFFF"/>
        <w:spacing w:line="322" w:lineRule="exact"/>
        <w:jc w:val="both"/>
        <w:rPr>
          <w:sz w:val="28"/>
          <w:szCs w:val="28"/>
        </w:rPr>
      </w:pPr>
      <w:r w:rsidRPr="008501E0">
        <w:rPr>
          <w:spacing w:val="-10"/>
          <w:sz w:val="28"/>
          <w:szCs w:val="28"/>
        </w:rPr>
        <w:t>для проводов детей в армию - 1 день;</w:t>
      </w:r>
    </w:p>
    <w:p w:rsidR="007E2FEB" w:rsidRPr="008501E0" w:rsidRDefault="007E2FEB" w:rsidP="007E2FEB">
      <w:pPr>
        <w:numPr>
          <w:ilvl w:val="0"/>
          <w:numId w:val="6"/>
        </w:numPr>
        <w:shd w:val="clear" w:color="auto" w:fill="FFFFFF"/>
        <w:spacing w:line="322" w:lineRule="exact"/>
        <w:jc w:val="both"/>
        <w:rPr>
          <w:sz w:val="28"/>
          <w:szCs w:val="28"/>
        </w:rPr>
      </w:pPr>
      <w:r w:rsidRPr="008501E0">
        <w:rPr>
          <w:spacing w:val="-10"/>
          <w:sz w:val="28"/>
          <w:szCs w:val="28"/>
        </w:rPr>
        <w:lastRenderedPageBreak/>
        <w:t>в случае свадьбы работника - 3 дня;</w:t>
      </w:r>
    </w:p>
    <w:p w:rsidR="007E2FEB" w:rsidRPr="008501E0" w:rsidRDefault="007E2FEB" w:rsidP="007E2FEB">
      <w:pPr>
        <w:numPr>
          <w:ilvl w:val="0"/>
          <w:numId w:val="6"/>
        </w:numPr>
        <w:shd w:val="clear" w:color="auto" w:fill="FFFFFF"/>
        <w:spacing w:line="322" w:lineRule="exact"/>
        <w:jc w:val="both"/>
        <w:rPr>
          <w:sz w:val="28"/>
          <w:szCs w:val="28"/>
        </w:rPr>
      </w:pPr>
      <w:r w:rsidRPr="008501E0">
        <w:rPr>
          <w:spacing w:val="-8"/>
          <w:sz w:val="28"/>
          <w:szCs w:val="28"/>
        </w:rPr>
        <w:t>на по</w:t>
      </w:r>
      <w:r w:rsidR="004F4682" w:rsidRPr="008501E0">
        <w:rPr>
          <w:spacing w:val="-8"/>
          <w:sz w:val="28"/>
          <w:szCs w:val="28"/>
        </w:rPr>
        <w:t>хороны близких родственников - 5</w:t>
      </w:r>
      <w:r w:rsidR="009B1575" w:rsidRPr="008501E0">
        <w:rPr>
          <w:spacing w:val="-8"/>
          <w:sz w:val="28"/>
          <w:szCs w:val="28"/>
        </w:rPr>
        <w:t xml:space="preserve"> дней</w:t>
      </w:r>
      <w:r w:rsidRPr="008501E0">
        <w:rPr>
          <w:spacing w:val="-8"/>
          <w:sz w:val="28"/>
          <w:szCs w:val="28"/>
        </w:rPr>
        <w:t xml:space="preserve">, без учета проезда, причем время </w:t>
      </w:r>
      <w:r w:rsidRPr="008501E0">
        <w:rPr>
          <w:spacing w:val="-10"/>
          <w:sz w:val="28"/>
          <w:szCs w:val="28"/>
        </w:rPr>
        <w:t>в дороге предоставляется без сохранения заработной платы.</w:t>
      </w:r>
    </w:p>
    <w:p w:rsidR="004F4682" w:rsidRPr="008501E0" w:rsidRDefault="004F4682" w:rsidP="004F4682">
      <w:pPr>
        <w:pStyle w:val="aa"/>
        <w:numPr>
          <w:ilvl w:val="0"/>
          <w:numId w:val="6"/>
        </w:numPr>
        <w:tabs>
          <w:tab w:val="left" w:pos="1028"/>
        </w:tabs>
        <w:spacing w:line="322" w:lineRule="exact"/>
        <w:ind w:right="20"/>
        <w:jc w:val="both"/>
        <w:rPr>
          <w:sz w:val="28"/>
          <w:szCs w:val="28"/>
        </w:rPr>
      </w:pPr>
      <w:r w:rsidRPr="008501E0">
        <w:rPr>
          <w:sz w:val="28"/>
          <w:szCs w:val="28"/>
        </w:rPr>
        <w:t>в связи с длительной болезнью близкого родственника и выезда работника с целью его посещения-3 дня</w:t>
      </w:r>
      <w:r w:rsidR="00C37ED5" w:rsidRPr="008501E0">
        <w:rPr>
          <w:sz w:val="28"/>
          <w:szCs w:val="28"/>
        </w:rPr>
        <w:t>.</w:t>
      </w:r>
    </w:p>
    <w:p w:rsidR="004F4682" w:rsidRPr="008501E0" w:rsidRDefault="004F4682" w:rsidP="00C2299F">
      <w:pPr>
        <w:pStyle w:val="aa"/>
        <w:numPr>
          <w:ilvl w:val="0"/>
          <w:numId w:val="6"/>
        </w:numPr>
        <w:tabs>
          <w:tab w:val="left" w:pos="898"/>
        </w:tabs>
        <w:spacing w:line="322" w:lineRule="exact"/>
        <w:ind w:right="20"/>
        <w:jc w:val="both"/>
        <w:rPr>
          <w:sz w:val="28"/>
          <w:szCs w:val="28"/>
        </w:rPr>
      </w:pPr>
      <w:r w:rsidRPr="008501E0">
        <w:rPr>
          <w:sz w:val="28"/>
          <w:szCs w:val="28"/>
        </w:rPr>
        <w:t>за отсутствие дней нетрудоспособности в течение учебного года - 3 дня к отпуску сотрудника;</w:t>
      </w:r>
    </w:p>
    <w:p w:rsidR="001B524C" w:rsidRPr="008501E0" w:rsidRDefault="001B524C" w:rsidP="00C2299F">
      <w:pPr>
        <w:pStyle w:val="aa"/>
        <w:numPr>
          <w:ilvl w:val="0"/>
          <w:numId w:val="6"/>
        </w:numPr>
        <w:tabs>
          <w:tab w:val="left" w:pos="898"/>
        </w:tabs>
        <w:spacing w:line="322" w:lineRule="exact"/>
        <w:ind w:right="20"/>
        <w:jc w:val="both"/>
        <w:rPr>
          <w:sz w:val="28"/>
          <w:szCs w:val="28"/>
        </w:rPr>
      </w:pPr>
      <w:r w:rsidRPr="008501E0">
        <w:rPr>
          <w:sz w:val="28"/>
          <w:szCs w:val="28"/>
        </w:rPr>
        <w:t>работающим пенсионерам по старости до 14 дней;</w:t>
      </w:r>
    </w:p>
    <w:p w:rsidR="004F4682" w:rsidRPr="008501E0" w:rsidRDefault="004F4682" w:rsidP="00C2299F">
      <w:pPr>
        <w:pStyle w:val="aa"/>
        <w:numPr>
          <w:ilvl w:val="0"/>
          <w:numId w:val="6"/>
        </w:numPr>
        <w:spacing w:line="322" w:lineRule="exact"/>
        <w:jc w:val="both"/>
        <w:rPr>
          <w:sz w:val="28"/>
          <w:szCs w:val="28"/>
        </w:rPr>
      </w:pPr>
      <w:r w:rsidRPr="008501E0">
        <w:rPr>
          <w:sz w:val="28"/>
          <w:szCs w:val="28"/>
        </w:rPr>
        <w:t>С сохранением заработной платы:</w:t>
      </w:r>
    </w:p>
    <w:p w:rsidR="004F4682" w:rsidRPr="008501E0" w:rsidRDefault="004F4682" w:rsidP="00C2299F">
      <w:pPr>
        <w:pStyle w:val="aa"/>
        <w:numPr>
          <w:ilvl w:val="0"/>
          <w:numId w:val="6"/>
        </w:numPr>
        <w:tabs>
          <w:tab w:val="left" w:pos="1014"/>
        </w:tabs>
        <w:spacing w:line="322" w:lineRule="exact"/>
        <w:ind w:right="20"/>
        <w:jc w:val="both"/>
        <w:rPr>
          <w:sz w:val="28"/>
          <w:szCs w:val="28"/>
        </w:rPr>
      </w:pPr>
      <w:r w:rsidRPr="008501E0">
        <w:rPr>
          <w:sz w:val="28"/>
          <w:szCs w:val="28"/>
        </w:rPr>
        <w:t>за д</w:t>
      </w:r>
      <w:r w:rsidR="00764790" w:rsidRPr="008501E0">
        <w:rPr>
          <w:sz w:val="28"/>
          <w:szCs w:val="28"/>
        </w:rPr>
        <w:t xml:space="preserve">лительную командировку с детьми </w:t>
      </w:r>
      <w:r w:rsidRPr="008501E0">
        <w:rPr>
          <w:sz w:val="28"/>
          <w:szCs w:val="28"/>
        </w:rPr>
        <w:t>более</w:t>
      </w:r>
      <w:r w:rsidR="00764790" w:rsidRPr="008501E0">
        <w:rPr>
          <w:sz w:val="28"/>
          <w:szCs w:val="28"/>
        </w:rPr>
        <w:t xml:space="preserve"> 3-х</w:t>
      </w:r>
      <w:r w:rsidRPr="008501E0">
        <w:rPr>
          <w:sz w:val="28"/>
          <w:szCs w:val="28"/>
        </w:rPr>
        <w:t xml:space="preserve"> дней: олимпиады, спартакиады, соревнования, конференции, сопровождение в загородные лагеря и т.д., круглосуточное пребывание в гостинице и несение сохранности жизни и здоровья детей - 3 дня к отпуску;</w:t>
      </w:r>
    </w:p>
    <w:p w:rsidR="004F4682" w:rsidRPr="008501E0" w:rsidRDefault="004F4682" w:rsidP="00C2299F">
      <w:pPr>
        <w:pStyle w:val="aa"/>
        <w:numPr>
          <w:ilvl w:val="0"/>
          <w:numId w:val="6"/>
        </w:numPr>
        <w:tabs>
          <w:tab w:val="left" w:pos="908"/>
        </w:tabs>
        <w:spacing w:line="322" w:lineRule="exact"/>
        <w:ind w:right="20"/>
        <w:jc w:val="both"/>
        <w:rPr>
          <w:sz w:val="28"/>
          <w:szCs w:val="28"/>
        </w:rPr>
      </w:pPr>
      <w:r w:rsidRPr="008501E0">
        <w:rPr>
          <w:sz w:val="28"/>
          <w:szCs w:val="28"/>
        </w:rPr>
        <w:t>поощрение членов профсоюзного комитета за активную работу - 3 дня к отпуску;</w:t>
      </w:r>
    </w:p>
    <w:p w:rsidR="004F4682" w:rsidRPr="008501E0" w:rsidRDefault="000F00DC" w:rsidP="00C2299F">
      <w:pPr>
        <w:numPr>
          <w:ilvl w:val="0"/>
          <w:numId w:val="6"/>
        </w:numPr>
        <w:spacing w:line="322" w:lineRule="exact"/>
        <w:jc w:val="both"/>
        <w:rPr>
          <w:sz w:val="28"/>
          <w:szCs w:val="28"/>
        </w:rPr>
      </w:pPr>
      <w:r w:rsidRPr="008501E0">
        <w:rPr>
          <w:sz w:val="28"/>
          <w:szCs w:val="28"/>
        </w:rPr>
        <w:t>при</w:t>
      </w:r>
      <w:r w:rsidR="004F4682" w:rsidRPr="008501E0">
        <w:rPr>
          <w:sz w:val="28"/>
          <w:szCs w:val="28"/>
        </w:rPr>
        <w:t xml:space="preserve"> прохо</w:t>
      </w:r>
      <w:r w:rsidR="00F90F90" w:rsidRPr="008501E0">
        <w:rPr>
          <w:sz w:val="28"/>
          <w:szCs w:val="28"/>
        </w:rPr>
        <w:t>ждени</w:t>
      </w:r>
      <w:r w:rsidR="001B524C" w:rsidRPr="008501E0">
        <w:rPr>
          <w:sz w:val="28"/>
          <w:szCs w:val="28"/>
        </w:rPr>
        <w:t>и</w:t>
      </w:r>
      <w:r w:rsidR="00F90F90" w:rsidRPr="008501E0">
        <w:rPr>
          <w:sz w:val="28"/>
          <w:szCs w:val="28"/>
        </w:rPr>
        <w:t xml:space="preserve"> медосмотра</w:t>
      </w:r>
      <w:r w:rsidR="00764790" w:rsidRPr="008501E0">
        <w:rPr>
          <w:sz w:val="28"/>
          <w:szCs w:val="28"/>
        </w:rPr>
        <w:t xml:space="preserve"> во время отпуска </w:t>
      </w:r>
      <w:r w:rsidR="00C37ED5" w:rsidRPr="008501E0">
        <w:rPr>
          <w:sz w:val="28"/>
          <w:szCs w:val="28"/>
        </w:rPr>
        <w:t>-</w:t>
      </w:r>
      <w:r w:rsidR="007758EF" w:rsidRPr="008501E0">
        <w:rPr>
          <w:sz w:val="28"/>
          <w:szCs w:val="28"/>
        </w:rPr>
        <w:t xml:space="preserve"> </w:t>
      </w:r>
      <w:r w:rsidR="001B524C" w:rsidRPr="008501E0">
        <w:rPr>
          <w:sz w:val="28"/>
          <w:szCs w:val="28"/>
        </w:rPr>
        <w:t>дополнительный отпуск в количестве 3 календарных дней</w:t>
      </w:r>
      <w:r w:rsidR="00A3109A" w:rsidRPr="008501E0">
        <w:rPr>
          <w:sz w:val="28"/>
          <w:szCs w:val="28"/>
        </w:rPr>
        <w:t>.</w:t>
      </w:r>
    </w:p>
    <w:p w:rsidR="004F4682" w:rsidRPr="008501E0" w:rsidRDefault="004F4682" w:rsidP="00C2299F">
      <w:pPr>
        <w:spacing w:line="322" w:lineRule="exact"/>
        <w:jc w:val="both"/>
        <w:rPr>
          <w:sz w:val="28"/>
          <w:szCs w:val="28"/>
        </w:rPr>
      </w:pPr>
    </w:p>
    <w:p w:rsidR="007E2FEB" w:rsidRPr="008501E0" w:rsidRDefault="007E2FEB" w:rsidP="007E2FEB">
      <w:pPr>
        <w:shd w:val="clear" w:color="auto" w:fill="FFFFFF"/>
        <w:spacing w:line="322" w:lineRule="exact"/>
        <w:ind w:firstLine="682"/>
        <w:jc w:val="both"/>
        <w:rPr>
          <w:sz w:val="28"/>
          <w:szCs w:val="28"/>
        </w:rPr>
      </w:pPr>
      <w:r w:rsidRPr="008501E0">
        <w:rPr>
          <w:spacing w:val="-8"/>
          <w:sz w:val="28"/>
          <w:szCs w:val="28"/>
        </w:rPr>
        <w:t xml:space="preserve">5.12.3. Предоставлять педагогическим работникам не реже, чем через каждые </w:t>
      </w:r>
      <w:r w:rsidRPr="008501E0">
        <w:rPr>
          <w:spacing w:val="-11"/>
          <w:sz w:val="28"/>
          <w:szCs w:val="28"/>
        </w:rPr>
        <w:t xml:space="preserve">10 лет непрерывной преподавательской работы, длительный неоплачиваемый отпуск </w:t>
      </w:r>
      <w:r w:rsidRPr="008501E0">
        <w:rPr>
          <w:spacing w:val="-10"/>
          <w:sz w:val="28"/>
          <w:szCs w:val="28"/>
        </w:rPr>
        <w:t>сроком до одного года, в соответствии с Положением о нем.</w:t>
      </w:r>
    </w:p>
    <w:p w:rsidR="007E2FEB" w:rsidRPr="008501E0" w:rsidRDefault="007E2FEB" w:rsidP="007E2FEB">
      <w:pPr>
        <w:shd w:val="clear" w:color="auto" w:fill="FFFFFF"/>
        <w:spacing w:line="322" w:lineRule="exact"/>
        <w:ind w:firstLine="682"/>
        <w:jc w:val="both"/>
        <w:rPr>
          <w:sz w:val="28"/>
          <w:szCs w:val="28"/>
        </w:rPr>
      </w:pPr>
      <w:r w:rsidRPr="008501E0">
        <w:rPr>
          <w:spacing w:val="-10"/>
          <w:sz w:val="28"/>
          <w:szCs w:val="28"/>
        </w:rPr>
        <w:t>5.13. Время перерыва для отдыха и питания, а также график дежурств педаго</w:t>
      </w:r>
      <w:r w:rsidRPr="008501E0">
        <w:rPr>
          <w:spacing w:val="-9"/>
          <w:sz w:val="28"/>
          <w:szCs w:val="28"/>
        </w:rPr>
        <w:t>гических работников по учреждению, графики сменности устанавливаются Прави</w:t>
      </w:r>
      <w:r w:rsidRPr="008501E0">
        <w:rPr>
          <w:spacing w:val="-11"/>
          <w:sz w:val="28"/>
          <w:szCs w:val="28"/>
        </w:rPr>
        <w:t>лами внутреннего трудового распорядка.</w:t>
      </w:r>
      <w:r w:rsidR="00C37ED5" w:rsidRPr="008501E0">
        <w:rPr>
          <w:spacing w:val="-11"/>
          <w:sz w:val="28"/>
          <w:szCs w:val="28"/>
        </w:rPr>
        <w:t xml:space="preserve"> </w:t>
      </w:r>
      <w:r w:rsidRPr="008501E0">
        <w:rPr>
          <w:spacing w:val="-8"/>
          <w:sz w:val="28"/>
          <w:szCs w:val="28"/>
        </w:rPr>
        <w:t>Работодатель обеспечивает педагогическим работникам возможность отдыха и приема пищи в рабочее время, в том числе в тече</w:t>
      </w:r>
      <w:r w:rsidRPr="008501E0">
        <w:rPr>
          <w:spacing w:val="-9"/>
          <w:sz w:val="28"/>
          <w:szCs w:val="28"/>
        </w:rPr>
        <w:t xml:space="preserve">ние перерывов между занятиями. Время для отдыха и питания для других </w:t>
      </w:r>
      <w:r w:rsidRPr="008501E0">
        <w:rPr>
          <w:spacing w:val="-3"/>
          <w:sz w:val="28"/>
          <w:szCs w:val="28"/>
        </w:rPr>
        <w:t xml:space="preserve">работников устанавливается Правилами внутреннего трудового распорядка и не </w:t>
      </w:r>
      <w:r w:rsidRPr="008501E0">
        <w:rPr>
          <w:spacing w:val="-11"/>
          <w:sz w:val="28"/>
          <w:szCs w:val="28"/>
        </w:rPr>
        <w:t>должно быть менее 30 минут.</w:t>
      </w:r>
    </w:p>
    <w:p w:rsidR="007E2FEB" w:rsidRPr="008501E0" w:rsidRDefault="007E2FEB" w:rsidP="007E2FEB">
      <w:pPr>
        <w:shd w:val="clear" w:color="auto" w:fill="FFFFFF"/>
        <w:tabs>
          <w:tab w:val="left" w:pos="720"/>
        </w:tabs>
        <w:spacing w:line="317" w:lineRule="exact"/>
        <w:ind w:firstLine="706"/>
        <w:jc w:val="both"/>
        <w:rPr>
          <w:sz w:val="28"/>
          <w:szCs w:val="28"/>
        </w:rPr>
      </w:pPr>
      <w:r w:rsidRPr="008501E0">
        <w:rPr>
          <w:spacing w:val="-5"/>
          <w:sz w:val="28"/>
          <w:szCs w:val="28"/>
        </w:rPr>
        <w:t>5.14. Дежурство педагогических работников по учреждению должно начи</w:t>
      </w:r>
      <w:r w:rsidRPr="008501E0">
        <w:rPr>
          <w:spacing w:val="-8"/>
          <w:sz w:val="28"/>
          <w:szCs w:val="28"/>
        </w:rPr>
        <w:t>наться не ранее, чем за 20 минут до начала занятий и продолжаться не более 20 ми</w:t>
      </w:r>
      <w:r w:rsidRPr="008501E0">
        <w:rPr>
          <w:spacing w:val="-11"/>
          <w:sz w:val="28"/>
          <w:szCs w:val="28"/>
        </w:rPr>
        <w:t>нут после их окончания.</w:t>
      </w:r>
    </w:p>
    <w:p w:rsidR="007E2FEB" w:rsidRPr="008501E0" w:rsidRDefault="007E2FEB" w:rsidP="007E2FEB">
      <w:pPr>
        <w:shd w:val="clear" w:color="auto" w:fill="FFFFFF"/>
        <w:spacing w:line="326" w:lineRule="exact"/>
        <w:jc w:val="center"/>
        <w:rPr>
          <w:b/>
          <w:bCs/>
          <w:spacing w:val="-12"/>
          <w:sz w:val="28"/>
          <w:szCs w:val="28"/>
        </w:rPr>
      </w:pPr>
    </w:p>
    <w:p w:rsidR="007E2FEB" w:rsidRPr="008501E0" w:rsidRDefault="007E2FEB" w:rsidP="007E2FEB">
      <w:pPr>
        <w:shd w:val="clear" w:color="auto" w:fill="FFFFFF"/>
        <w:spacing w:line="326" w:lineRule="exact"/>
        <w:jc w:val="center"/>
        <w:rPr>
          <w:b/>
          <w:bCs/>
          <w:spacing w:val="-12"/>
          <w:sz w:val="28"/>
          <w:szCs w:val="28"/>
        </w:rPr>
      </w:pPr>
      <w:r w:rsidRPr="008501E0">
        <w:rPr>
          <w:b/>
          <w:bCs/>
          <w:spacing w:val="-12"/>
          <w:sz w:val="28"/>
          <w:szCs w:val="28"/>
          <w:lang w:val="en-US"/>
        </w:rPr>
        <w:t>VI</w:t>
      </w:r>
      <w:r w:rsidRPr="008501E0">
        <w:rPr>
          <w:b/>
          <w:bCs/>
          <w:spacing w:val="-12"/>
          <w:sz w:val="28"/>
          <w:szCs w:val="28"/>
        </w:rPr>
        <w:t>. Оплата и нормирование труда</w:t>
      </w:r>
    </w:p>
    <w:p w:rsidR="007E2FEB" w:rsidRPr="008501E0" w:rsidRDefault="007E2FEB" w:rsidP="007E2FEB">
      <w:pPr>
        <w:shd w:val="clear" w:color="auto" w:fill="FFFFFF"/>
        <w:spacing w:line="326" w:lineRule="exact"/>
        <w:jc w:val="both"/>
        <w:rPr>
          <w:sz w:val="28"/>
          <w:szCs w:val="28"/>
          <w:highlight w:val="yellow"/>
        </w:rPr>
      </w:pPr>
    </w:p>
    <w:p w:rsidR="007E2FEB" w:rsidRPr="008501E0" w:rsidRDefault="007E2FEB" w:rsidP="007E2FEB">
      <w:pPr>
        <w:autoSpaceDE w:val="0"/>
        <w:autoSpaceDN w:val="0"/>
        <w:adjustRightInd w:val="0"/>
        <w:ind w:firstLine="539"/>
        <w:jc w:val="both"/>
        <w:rPr>
          <w:sz w:val="28"/>
          <w:szCs w:val="28"/>
        </w:rPr>
      </w:pPr>
      <w:r w:rsidRPr="008501E0">
        <w:rPr>
          <w:sz w:val="28"/>
          <w:szCs w:val="28"/>
        </w:rPr>
        <w:t>6</w:t>
      </w:r>
      <w:r w:rsidR="00166FAA" w:rsidRPr="008501E0">
        <w:rPr>
          <w:sz w:val="28"/>
          <w:szCs w:val="28"/>
        </w:rPr>
        <w:t>.1. Заработная плата работников учреждения</w:t>
      </w:r>
      <w:r w:rsidRPr="008501E0">
        <w:rPr>
          <w:sz w:val="28"/>
          <w:szCs w:val="28"/>
        </w:rPr>
        <w:t xml:space="preserve"> состоит из: должностного оклада</w:t>
      </w:r>
      <w:r w:rsidR="000810F2" w:rsidRPr="008501E0">
        <w:rPr>
          <w:sz w:val="28"/>
          <w:szCs w:val="28"/>
        </w:rPr>
        <w:t xml:space="preserve"> (</w:t>
      </w:r>
      <w:r w:rsidRPr="008501E0">
        <w:rPr>
          <w:sz w:val="28"/>
          <w:szCs w:val="28"/>
        </w:rPr>
        <w:t>тарифной ставки</w:t>
      </w:r>
      <w:r w:rsidR="000810F2" w:rsidRPr="008501E0">
        <w:rPr>
          <w:sz w:val="28"/>
          <w:szCs w:val="28"/>
        </w:rPr>
        <w:t>)</w:t>
      </w:r>
      <w:r w:rsidRPr="008501E0">
        <w:rPr>
          <w:sz w:val="28"/>
          <w:szCs w:val="28"/>
        </w:rPr>
        <w:t>; компенсационных выплат; стимулирующих выплат; иных выплат, предусмотренных Положением об оплате труда.</w:t>
      </w:r>
    </w:p>
    <w:p w:rsidR="000810F2" w:rsidRPr="008501E0" w:rsidRDefault="000810F2" w:rsidP="007E2FEB">
      <w:pPr>
        <w:autoSpaceDE w:val="0"/>
        <w:autoSpaceDN w:val="0"/>
        <w:adjustRightInd w:val="0"/>
        <w:ind w:firstLine="539"/>
        <w:jc w:val="both"/>
        <w:rPr>
          <w:sz w:val="28"/>
          <w:szCs w:val="28"/>
        </w:rPr>
      </w:pPr>
      <w:r w:rsidRPr="008501E0">
        <w:rPr>
          <w:sz w:val="28"/>
          <w:szCs w:val="28"/>
        </w:rPr>
        <w:t xml:space="preserve">6.2. Размер минимальной заработной платы работников </w:t>
      </w:r>
      <w:r w:rsidR="00C2299F" w:rsidRPr="008501E0">
        <w:rPr>
          <w:sz w:val="28"/>
          <w:szCs w:val="28"/>
        </w:rPr>
        <w:t>учреждения</w:t>
      </w:r>
      <w:r w:rsidRPr="008501E0">
        <w:rPr>
          <w:sz w:val="28"/>
          <w:szCs w:val="28"/>
        </w:rPr>
        <w:t xml:space="preserve"> не может быть ниже размера минимальной заработной платы. Устанавливаемой в автономном округе.</w:t>
      </w:r>
    </w:p>
    <w:p w:rsidR="000566DF" w:rsidRPr="008501E0" w:rsidRDefault="007E2FEB" w:rsidP="007E2FEB">
      <w:pPr>
        <w:tabs>
          <w:tab w:val="left" w:pos="720"/>
        </w:tabs>
        <w:autoSpaceDE w:val="0"/>
        <w:autoSpaceDN w:val="0"/>
        <w:adjustRightInd w:val="0"/>
        <w:ind w:firstLine="540"/>
        <w:jc w:val="both"/>
        <w:rPr>
          <w:sz w:val="28"/>
          <w:szCs w:val="28"/>
        </w:rPr>
      </w:pPr>
      <w:r w:rsidRPr="008501E0">
        <w:rPr>
          <w:sz w:val="28"/>
          <w:szCs w:val="28"/>
        </w:rPr>
        <w:t xml:space="preserve">  6.</w:t>
      </w:r>
      <w:r w:rsidR="000566DF" w:rsidRPr="008501E0">
        <w:rPr>
          <w:sz w:val="28"/>
          <w:szCs w:val="28"/>
        </w:rPr>
        <w:t>3</w:t>
      </w:r>
      <w:r w:rsidRPr="008501E0">
        <w:rPr>
          <w:sz w:val="28"/>
          <w:szCs w:val="28"/>
        </w:rPr>
        <w:t xml:space="preserve">. Должностной оклад руководителя, его заместителей и руководителей структурных подразделений </w:t>
      </w:r>
      <w:r w:rsidR="00166FAA" w:rsidRPr="008501E0">
        <w:rPr>
          <w:sz w:val="28"/>
          <w:szCs w:val="28"/>
        </w:rPr>
        <w:t>учреждения</w:t>
      </w:r>
      <w:r w:rsidRPr="008501E0">
        <w:rPr>
          <w:sz w:val="28"/>
          <w:szCs w:val="28"/>
        </w:rPr>
        <w:t xml:space="preserve"> </w:t>
      </w:r>
      <w:r w:rsidR="000566DF" w:rsidRPr="008501E0">
        <w:rPr>
          <w:sz w:val="28"/>
          <w:szCs w:val="28"/>
        </w:rPr>
        <w:t xml:space="preserve">устанавливается </w:t>
      </w:r>
      <w:r w:rsidRPr="008501E0">
        <w:rPr>
          <w:sz w:val="28"/>
          <w:szCs w:val="28"/>
        </w:rPr>
        <w:t xml:space="preserve"> путем </w:t>
      </w:r>
      <w:r w:rsidR="000566DF" w:rsidRPr="008501E0">
        <w:rPr>
          <w:sz w:val="28"/>
          <w:szCs w:val="28"/>
        </w:rPr>
        <w:t xml:space="preserve">суммирования ежемесячной надбавки за ученую степень, надбавки на обеспечение книгоиздательской продукцией и </w:t>
      </w:r>
      <w:r w:rsidR="00C2299F" w:rsidRPr="008501E0">
        <w:rPr>
          <w:sz w:val="28"/>
          <w:szCs w:val="28"/>
        </w:rPr>
        <w:t>периодическими</w:t>
      </w:r>
      <w:r w:rsidR="000566DF" w:rsidRPr="008501E0">
        <w:rPr>
          <w:sz w:val="28"/>
          <w:szCs w:val="28"/>
        </w:rPr>
        <w:t xml:space="preserve"> изданиями, </w:t>
      </w:r>
      <w:r w:rsidRPr="008501E0">
        <w:rPr>
          <w:sz w:val="28"/>
          <w:szCs w:val="28"/>
        </w:rPr>
        <w:lastRenderedPageBreak/>
        <w:t>произведения</w:t>
      </w:r>
      <w:r w:rsidR="000566DF" w:rsidRPr="008501E0">
        <w:rPr>
          <w:sz w:val="28"/>
          <w:szCs w:val="28"/>
        </w:rPr>
        <w:t xml:space="preserve"> ставки заработной платы, </w:t>
      </w:r>
      <w:r w:rsidRPr="008501E0">
        <w:rPr>
          <w:sz w:val="28"/>
          <w:szCs w:val="28"/>
        </w:rPr>
        <w:t>базового коэффициента,</w:t>
      </w:r>
      <w:r w:rsidR="00B11D90" w:rsidRPr="008501E0">
        <w:rPr>
          <w:sz w:val="28"/>
          <w:szCs w:val="28"/>
        </w:rPr>
        <w:t xml:space="preserve"> </w:t>
      </w:r>
      <w:r w:rsidR="00764790" w:rsidRPr="008501E0">
        <w:rPr>
          <w:sz w:val="28"/>
          <w:szCs w:val="28"/>
        </w:rPr>
        <w:t>коэффициента территории,</w:t>
      </w:r>
      <w:r w:rsidRPr="008501E0">
        <w:rPr>
          <w:sz w:val="28"/>
          <w:szCs w:val="28"/>
        </w:rPr>
        <w:t xml:space="preserve"> суммы коэффициентов специфики работы, </w:t>
      </w:r>
      <w:r w:rsidR="000566DF" w:rsidRPr="008501E0">
        <w:rPr>
          <w:sz w:val="28"/>
          <w:szCs w:val="28"/>
        </w:rPr>
        <w:t>коэффициента за награды</w:t>
      </w:r>
      <w:r w:rsidRPr="008501E0">
        <w:rPr>
          <w:sz w:val="28"/>
          <w:szCs w:val="28"/>
        </w:rPr>
        <w:t>, масштаба управления, уровня управления, увеличенной на единицу.</w:t>
      </w:r>
      <w:r w:rsidR="00B11D90" w:rsidRPr="008501E0">
        <w:rPr>
          <w:sz w:val="28"/>
          <w:szCs w:val="28"/>
        </w:rPr>
        <w:t xml:space="preserve"> </w:t>
      </w:r>
    </w:p>
    <w:p w:rsidR="007E2FEB"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Должностной оклад определяется по следующей формуле:</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 xml:space="preserve">ДО </w:t>
      </w:r>
      <w:r w:rsidR="005E07EA">
        <w:rPr>
          <w:sz w:val="28"/>
          <w:szCs w:val="28"/>
        </w:rPr>
        <w:t>= НУ + НК + БО *БК*КТ* (КСР</w:t>
      </w:r>
      <w:r w:rsidRPr="008501E0">
        <w:rPr>
          <w:sz w:val="28"/>
          <w:szCs w:val="28"/>
        </w:rPr>
        <w:t xml:space="preserve"> + КМУ + КУУ +1),</w:t>
      </w:r>
    </w:p>
    <w:p w:rsidR="0035270E" w:rsidRPr="008501E0" w:rsidRDefault="0054623A" w:rsidP="007E2FEB">
      <w:pPr>
        <w:tabs>
          <w:tab w:val="left" w:pos="720"/>
        </w:tabs>
        <w:autoSpaceDE w:val="0"/>
        <w:autoSpaceDN w:val="0"/>
        <w:adjustRightInd w:val="0"/>
        <w:ind w:firstLine="540"/>
        <w:jc w:val="both"/>
        <w:rPr>
          <w:sz w:val="28"/>
          <w:szCs w:val="28"/>
        </w:rPr>
      </w:pPr>
      <w:r w:rsidRPr="008501E0">
        <w:rPr>
          <w:sz w:val="28"/>
          <w:szCs w:val="28"/>
        </w:rPr>
        <w:t>г</w:t>
      </w:r>
      <w:r w:rsidR="0035270E" w:rsidRPr="008501E0">
        <w:rPr>
          <w:sz w:val="28"/>
          <w:szCs w:val="28"/>
        </w:rPr>
        <w:t>де:</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ДО – должностной оклад;</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НУ – надбавка за ученую степень;</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НК – надбавка на обеспечение книгоиздательской продукции и периодическим изданиям;</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БО – базовый оклад;</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БК – базовый коэффициент;</w:t>
      </w:r>
    </w:p>
    <w:p w:rsidR="002F613E" w:rsidRPr="008501E0" w:rsidRDefault="002F613E" w:rsidP="007E2FEB">
      <w:pPr>
        <w:tabs>
          <w:tab w:val="left" w:pos="720"/>
        </w:tabs>
        <w:autoSpaceDE w:val="0"/>
        <w:autoSpaceDN w:val="0"/>
        <w:adjustRightInd w:val="0"/>
        <w:ind w:firstLine="540"/>
        <w:jc w:val="both"/>
        <w:rPr>
          <w:sz w:val="28"/>
          <w:szCs w:val="28"/>
        </w:rPr>
      </w:pPr>
      <w:r w:rsidRPr="008501E0">
        <w:rPr>
          <w:sz w:val="28"/>
          <w:szCs w:val="28"/>
        </w:rPr>
        <w:t xml:space="preserve">КТ </w:t>
      </w:r>
      <w:r w:rsidR="00376852" w:rsidRPr="008501E0">
        <w:rPr>
          <w:sz w:val="28"/>
          <w:szCs w:val="28"/>
        </w:rPr>
        <w:t>–коэффициент территории;</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КСР – коэффициент специфики работы;</w:t>
      </w:r>
    </w:p>
    <w:p w:rsidR="0035270E" w:rsidRPr="008501E0" w:rsidRDefault="0035270E" w:rsidP="007E2FEB">
      <w:pPr>
        <w:tabs>
          <w:tab w:val="left" w:pos="720"/>
        </w:tabs>
        <w:autoSpaceDE w:val="0"/>
        <w:autoSpaceDN w:val="0"/>
        <w:adjustRightInd w:val="0"/>
        <w:ind w:firstLine="540"/>
        <w:jc w:val="both"/>
        <w:rPr>
          <w:sz w:val="28"/>
          <w:szCs w:val="28"/>
        </w:rPr>
      </w:pPr>
      <w:r w:rsidRPr="008501E0">
        <w:rPr>
          <w:sz w:val="28"/>
          <w:szCs w:val="28"/>
        </w:rPr>
        <w:t xml:space="preserve">МУ </w:t>
      </w:r>
      <w:r w:rsidR="000F2C70" w:rsidRPr="008501E0">
        <w:rPr>
          <w:sz w:val="28"/>
          <w:szCs w:val="28"/>
        </w:rPr>
        <w:t>–коэффициент масштаба управления;</w:t>
      </w:r>
    </w:p>
    <w:p w:rsidR="000F2C70" w:rsidRPr="008501E0" w:rsidRDefault="000F2C70" w:rsidP="007E2FEB">
      <w:pPr>
        <w:tabs>
          <w:tab w:val="left" w:pos="720"/>
        </w:tabs>
        <w:autoSpaceDE w:val="0"/>
        <w:autoSpaceDN w:val="0"/>
        <w:adjustRightInd w:val="0"/>
        <w:ind w:firstLine="540"/>
        <w:jc w:val="both"/>
        <w:rPr>
          <w:sz w:val="28"/>
          <w:szCs w:val="28"/>
        </w:rPr>
      </w:pPr>
      <w:r w:rsidRPr="008501E0">
        <w:rPr>
          <w:sz w:val="28"/>
          <w:szCs w:val="28"/>
        </w:rPr>
        <w:t>КУУ – коэффициент уровня управления.</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 xml:space="preserve">6.4. Должностной оклад педагогического работника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 </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Должностной оклад определяется по следующей формуле:</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ДО = НУ + НК + БО *БК*КТ* (КСР + КК +1),</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где:</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ДО – должностной оклад;</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НУ – надбавка за ученую степень;</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НК – надбавка на обеспечение книгоиздательской продукции и периодическим изданиям;</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БО – базовый оклад;</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БК – базовый коэффициент;</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КТ –коэффициент территории;</w:t>
      </w:r>
    </w:p>
    <w:p w:rsidR="000566DF" w:rsidRPr="008501E0" w:rsidRDefault="000566DF" w:rsidP="000566DF">
      <w:pPr>
        <w:tabs>
          <w:tab w:val="left" w:pos="720"/>
        </w:tabs>
        <w:autoSpaceDE w:val="0"/>
        <w:autoSpaceDN w:val="0"/>
        <w:adjustRightInd w:val="0"/>
        <w:ind w:firstLine="540"/>
        <w:jc w:val="both"/>
        <w:rPr>
          <w:sz w:val="28"/>
          <w:szCs w:val="28"/>
        </w:rPr>
      </w:pPr>
      <w:r w:rsidRPr="008501E0">
        <w:rPr>
          <w:sz w:val="28"/>
          <w:szCs w:val="28"/>
        </w:rPr>
        <w:t>КСР – коэффициент специфики работы;</w:t>
      </w:r>
    </w:p>
    <w:p w:rsidR="000566DF" w:rsidRPr="008501E0" w:rsidRDefault="000566DF" w:rsidP="007E2FEB">
      <w:pPr>
        <w:tabs>
          <w:tab w:val="left" w:pos="720"/>
        </w:tabs>
        <w:autoSpaceDE w:val="0"/>
        <w:autoSpaceDN w:val="0"/>
        <w:adjustRightInd w:val="0"/>
        <w:ind w:firstLine="540"/>
        <w:jc w:val="both"/>
        <w:rPr>
          <w:sz w:val="28"/>
          <w:szCs w:val="28"/>
        </w:rPr>
      </w:pPr>
      <w:r w:rsidRPr="008501E0">
        <w:rPr>
          <w:sz w:val="28"/>
          <w:szCs w:val="28"/>
        </w:rPr>
        <w:t xml:space="preserve">КК – коэффициент квалификации. </w:t>
      </w:r>
    </w:p>
    <w:p w:rsidR="00660047" w:rsidRPr="008501E0" w:rsidRDefault="007E2FEB" w:rsidP="007E2FEB">
      <w:pPr>
        <w:autoSpaceDE w:val="0"/>
        <w:autoSpaceDN w:val="0"/>
        <w:adjustRightInd w:val="0"/>
        <w:ind w:firstLine="540"/>
        <w:jc w:val="both"/>
        <w:rPr>
          <w:sz w:val="28"/>
          <w:szCs w:val="28"/>
        </w:rPr>
      </w:pPr>
      <w:r w:rsidRPr="008501E0">
        <w:rPr>
          <w:sz w:val="28"/>
          <w:szCs w:val="28"/>
        </w:rPr>
        <w:t xml:space="preserve">  6.</w:t>
      </w:r>
      <w:r w:rsidR="000566DF" w:rsidRPr="008501E0">
        <w:rPr>
          <w:sz w:val="28"/>
          <w:szCs w:val="28"/>
        </w:rPr>
        <w:t>5</w:t>
      </w:r>
      <w:r w:rsidRPr="008501E0">
        <w:rPr>
          <w:sz w:val="28"/>
          <w:szCs w:val="28"/>
        </w:rPr>
        <w:t>. Должностной оклад специалиста</w:t>
      </w:r>
      <w:r w:rsidR="000566DF" w:rsidRPr="008501E0">
        <w:rPr>
          <w:sz w:val="28"/>
          <w:szCs w:val="28"/>
        </w:rPr>
        <w:t>. Деятельность которого не связана с образовательной деятельностью организации, опр</w:t>
      </w:r>
      <w:r w:rsidRPr="008501E0">
        <w:rPr>
          <w:sz w:val="28"/>
          <w:szCs w:val="28"/>
        </w:rPr>
        <w:t xml:space="preserve">еделяется путем </w:t>
      </w:r>
      <w:r w:rsidR="000566DF" w:rsidRPr="008501E0">
        <w:rPr>
          <w:sz w:val="28"/>
          <w:szCs w:val="28"/>
        </w:rPr>
        <w:t xml:space="preserve">суммирования ежемесячной надбавки за ученую степень, </w:t>
      </w:r>
      <w:r w:rsidRPr="008501E0">
        <w:rPr>
          <w:sz w:val="28"/>
          <w:szCs w:val="28"/>
        </w:rPr>
        <w:t xml:space="preserve">произведения </w:t>
      </w:r>
      <w:r w:rsidR="00660047" w:rsidRPr="008501E0">
        <w:rPr>
          <w:sz w:val="28"/>
          <w:szCs w:val="28"/>
        </w:rPr>
        <w:t xml:space="preserve">ставки заработной платы, </w:t>
      </w:r>
      <w:r w:rsidRPr="008501E0">
        <w:rPr>
          <w:sz w:val="28"/>
          <w:szCs w:val="28"/>
        </w:rPr>
        <w:t>базового коэффициента,</w:t>
      </w:r>
      <w:r w:rsidR="00764790" w:rsidRPr="008501E0">
        <w:rPr>
          <w:sz w:val="28"/>
          <w:szCs w:val="28"/>
        </w:rPr>
        <w:t xml:space="preserve"> коэффициента территории,</w:t>
      </w:r>
      <w:r w:rsidRPr="008501E0">
        <w:rPr>
          <w:sz w:val="28"/>
          <w:szCs w:val="28"/>
        </w:rPr>
        <w:t xml:space="preserve"> суммы коэффициентов специфики работы, </w:t>
      </w:r>
      <w:r w:rsidR="00660047" w:rsidRPr="008501E0">
        <w:rPr>
          <w:sz w:val="28"/>
          <w:szCs w:val="28"/>
        </w:rPr>
        <w:t xml:space="preserve">коэффициента </w:t>
      </w:r>
      <w:r w:rsidRPr="008501E0">
        <w:rPr>
          <w:sz w:val="28"/>
          <w:szCs w:val="28"/>
        </w:rPr>
        <w:t>квалификации, увеличенной на единицу.</w:t>
      </w:r>
      <w:r w:rsidR="00B11D90" w:rsidRPr="008501E0">
        <w:rPr>
          <w:sz w:val="28"/>
          <w:szCs w:val="28"/>
        </w:rPr>
        <w:t xml:space="preserve"> </w:t>
      </w:r>
    </w:p>
    <w:p w:rsidR="007E2FEB" w:rsidRPr="008501E0" w:rsidRDefault="0054623A" w:rsidP="007E2FEB">
      <w:pPr>
        <w:autoSpaceDE w:val="0"/>
        <w:autoSpaceDN w:val="0"/>
        <w:adjustRightInd w:val="0"/>
        <w:ind w:firstLine="540"/>
        <w:jc w:val="both"/>
        <w:rPr>
          <w:sz w:val="28"/>
          <w:szCs w:val="28"/>
        </w:rPr>
      </w:pPr>
      <w:r w:rsidRPr="008501E0">
        <w:rPr>
          <w:sz w:val="28"/>
          <w:szCs w:val="28"/>
        </w:rPr>
        <w:t>Должностной оклад определяется по следующей формуле:</w:t>
      </w:r>
    </w:p>
    <w:p w:rsidR="0054623A" w:rsidRPr="008501E0" w:rsidRDefault="0054623A" w:rsidP="007E2FEB">
      <w:pPr>
        <w:autoSpaceDE w:val="0"/>
        <w:autoSpaceDN w:val="0"/>
        <w:adjustRightInd w:val="0"/>
        <w:ind w:firstLine="540"/>
        <w:jc w:val="both"/>
        <w:rPr>
          <w:sz w:val="28"/>
          <w:szCs w:val="28"/>
        </w:rPr>
      </w:pPr>
      <w:r w:rsidRPr="008501E0">
        <w:rPr>
          <w:sz w:val="28"/>
          <w:szCs w:val="28"/>
        </w:rPr>
        <w:t>ДО = НУ + БО * БК * КТ * (КСР + КК + 1),</w:t>
      </w:r>
    </w:p>
    <w:p w:rsidR="0054623A" w:rsidRPr="008501E0" w:rsidRDefault="0054623A" w:rsidP="007E2FEB">
      <w:pPr>
        <w:autoSpaceDE w:val="0"/>
        <w:autoSpaceDN w:val="0"/>
        <w:adjustRightInd w:val="0"/>
        <w:ind w:firstLine="540"/>
        <w:jc w:val="both"/>
        <w:rPr>
          <w:sz w:val="28"/>
          <w:szCs w:val="28"/>
        </w:rPr>
      </w:pPr>
      <w:r w:rsidRPr="008501E0">
        <w:rPr>
          <w:sz w:val="28"/>
          <w:szCs w:val="28"/>
        </w:rPr>
        <w:t>где:</w:t>
      </w:r>
    </w:p>
    <w:p w:rsidR="0054623A" w:rsidRPr="008501E0" w:rsidRDefault="0054623A" w:rsidP="007E2FEB">
      <w:pPr>
        <w:autoSpaceDE w:val="0"/>
        <w:autoSpaceDN w:val="0"/>
        <w:adjustRightInd w:val="0"/>
        <w:ind w:firstLine="540"/>
        <w:jc w:val="both"/>
        <w:rPr>
          <w:sz w:val="28"/>
          <w:szCs w:val="28"/>
        </w:rPr>
      </w:pPr>
      <w:r w:rsidRPr="008501E0">
        <w:rPr>
          <w:sz w:val="28"/>
          <w:szCs w:val="28"/>
        </w:rPr>
        <w:t>ДО – должностной оклад;</w:t>
      </w:r>
    </w:p>
    <w:p w:rsidR="0054623A" w:rsidRPr="008501E0" w:rsidRDefault="0054623A" w:rsidP="007E2FEB">
      <w:pPr>
        <w:autoSpaceDE w:val="0"/>
        <w:autoSpaceDN w:val="0"/>
        <w:adjustRightInd w:val="0"/>
        <w:ind w:firstLine="540"/>
        <w:jc w:val="both"/>
        <w:rPr>
          <w:sz w:val="28"/>
          <w:szCs w:val="28"/>
        </w:rPr>
      </w:pPr>
      <w:r w:rsidRPr="008501E0">
        <w:rPr>
          <w:sz w:val="28"/>
          <w:szCs w:val="28"/>
        </w:rPr>
        <w:lastRenderedPageBreak/>
        <w:t>НУ – надбавка за ученую степень;</w:t>
      </w:r>
    </w:p>
    <w:p w:rsidR="0054623A" w:rsidRPr="008501E0" w:rsidRDefault="0054623A" w:rsidP="007E2FEB">
      <w:pPr>
        <w:autoSpaceDE w:val="0"/>
        <w:autoSpaceDN w:val="0"/>
        <w:adjustRightInd w:val="0"/>
        <w:ind w:firstLine="540"/>
        <w:jc w:val="both"/>
        <w:rPr>
          <w:sz w:val="28"/>
          <w:szCs w:val="28"/>
        </w:rPr>
      </w:pPr>
      <w:r w:rsidRPr="008501E0">
        <w:rPr>
          <w:sz w:val="28"/>
          <w:szCs w:val="28"/>
        </w:rPr>
        <w:t>БО – базовый оклад;</w:t>
      </w:r>
    </w:p>
    <w:p w:rsidR="0054623A" w:rsidRPr="008501E0" w:rsidRDefault="0054623A" w:rsidP="007E2FEB">
      <w:pPr>
        <w:autoSpaceDE w:val="0"/>
        <w:autoSpaceDN w:val="0"/>
        <w:adjustRightInd w:val="0"/>
        <w:ind w:firstLine="540"/>
        <w:jc w:val="both"/>
        <w:rPr>
          <w:sz w:val="28"/>
          <w:szCs w:val="28"/>
        </w:rPr>
      </w:pPr>
      <w:r w:rsidRPr="008501E0">
        <w:rPr>
          <w:sz w:val="28"/>
          <w:szCs w:val="28"/>
        </w:rPr>
        <w:t>БК – базовый коэффициент;</w:t>
      </w:r>
    </w:p>
    <w:p w:rsidR="0054623A" w:rsidRPr="008501E0" w:rsidRDefault="0054623A" w:rsidP="007E2FEB">
      <w:pPr>
        <w:autoSpaceDE w:val="0"/>
        <w:autoSpaceDN w:val="0"/>
        <w:adjustRightInd w:val="0"/>
        <w:ind w:firstLine="540"/>
        <w:jc w:val="both"/>
        <w:rPr>
          <w:sz w:val="28"/>
          <w:szCs w:val="28"/>
        </w:rPr>
      </w:pPr>
      <w:r w:rsidRPr="008501E0">
        <w:rPr>
          <w:sz w:val="28"/>
          <w:szCs w:val="28"/>
        </w:rPr>
        <w:t>КТ – коэффициент территории;</w:t>
      </w:r>
    </w:p>
    <w:p w:rsidR="0054623A" w:rsidRPr="008501E0" w:rsidRDefault="0054623A" w:rsidP="007E2FEB">
      <w:pPr>
        <w:autoSpaceDE w:val="0"/>
        <w:autoSpaceDN w:val="0"/>
        <w:adjustRightInd w:val="0"/>
        <w:ind w:firstLine="540"/>
        <w:jc w:val="both"/>
        <w:rPr>
          <w:sz w:val="28"/>
          <w:szCs w:val="28"/>
        </w:rPr>
      </w:pPr>
      <w:r w:rsidRPr="008501E0">
        <w:rPr>
          <w:sz w:val="28"/>
          <w:szCs w:val="28"/>
        </w:rPr>
        <w:t>КСР – коэффициент специфики работы;</w:t>
      </w:r>
    </w:p>
    <w:p w:rsidR="0054623A" w:rsidRPr="008501E0" w:rsidRDefault="0054623A" w:rsidP="00504944">
      <w:pPr>
        <w:autoSpaceDE w:val="0"/>
        <w:autoSpaceDN w:val="0"/>
        <w:adjustRightInd w:val="0"/>
        <w:ind w:firstLine="540"/>
        <w:jc w:val="both"/>
        <w:rPr>
          <w:sz w:val="28"/>
          <w:szCs w:val="28"/>
        </w:rPr>
      </w:pPr>
      <w:r w:rsidRPr="008501E0">
        <w:rPr>
          <w:sz w:val="28"/>
          <w:szCs w:val="28"/>
        </w:rPr>
        <w:t>КК – коэффициент квалификации</w:t>
      </w:r>
      <w:r w:rsidR="00660047" w:rsidRPr="008501E0">
        <w:rPr>
          <w:sz w:val="28"/>
          <w:szCs w:val="28"/>
        </w:rPr>
        <w:t>.</w:t>
      </w:r>
    </w:p>
    <w:p w:rsidR="007E2FEB" w:rsidRPr="008501E0" w:rsidRDefault="007E2FEB" w:rsidP="007E2FEB">
      <w:pPr>
        <w:autoSpaceDE w:val="0"/>
        <w:autoSpaceDN w:val="0"/>
        <w:adjustRightInd w:val="0"/>
        <w:ind w:firstLine="540"/>
        <w:jc w:val="both"/>
        <w:rPr>
          <w:sz w:val="28"/>
          <w:szCs w:val="28"/>
        </w:rPr>
      </w:pPr>
      <w:r w:rsidRPr="008501E0">
        <w:rPr>
          <w:sz w:val="28"/>
          <w:szCs w:val="28"/>
        </w:rPr>
        <w:t xml:space="preserve">  6.</w:t>
      </w:r>
      <w:r w:rsidR="00660047" w:rsidRPr="008501E0">
        <w:rPr>
          <w:sz w:val="28"/>
          <w:szCs w:val="28"/>
        </w:rPr>
        <w:t>6</w:t>
      </w:r>
      <w:r w:rsidRPr="008501E0">
        <w:rPr>
          <w:sz w:val="28"/>
          <w:szCs w:val="28"/>
        </w:rPr>
        <w:t xml:space="preserve">. Должностной оклад служащего </w:t>
      </w:r>
      <w:r w:rsidR="00660047" w:rsidRPr="008501E0">
        <w:rPr>
          <w:sz w:val="28"/>
          <w:szCs w:val="28"/>
        </w:rPr>
        <w:t>организации устанавливается</w:t>
      </w:r>
      <w:r w:rsidRPr="008501E0">
        <w:rPr>
          <w:sz w:val="28"/>
          <w:szCs w:val="28"/>
        </w:rPr>
        <w:t xml:space="preserve"> путем произведения </w:t>
      </w:r>
      <w:r w:rsidR="00660047" w:rsidRPr="008501E0">
        <w:rPr>
          <w:sz w:val="28"/>
          <w:szCs w:val="28"/>
        </w:rPr>
        <w:t xml:space="preserve">ставки заработной платы, </w:t>
      </w:r>
      <w:r w:rsidRPr="008501E0">
        <w:rPr>
          <w:sz w:val="28"/>
          <w:szCs w:val="28"/>
        </w:rPr>
        <w:t>базового коэффициента, коэффициента специфики работы, увеличенного на единицу.</w:t>
      </w:r>
    </w:p>
    <w:p w:rsidR="00660047" w:rsidRPr="008501E0" w:rsidRDefault="00660047" w:rsidP="00660047">
      <w:pPr>
        <w:autoSpaceDE w:val="0"/>
        <w:autoSpaceDN w:val="0"/>
        <w:adjustRightInd w:val="0"/>
        <w:ind w:firstLine="540"/>
        <w:jc w:val="both"/>
        <w:rPr>
          <w:sz w:val="28"/>
          <w:szCs w:val="28"/>
        </w:rPr>
      </w:pPr>
      <w:r w:rsidRPr="008501E0">
        <w:rPr>
          <w:sz w:val="28"/>
          <w:szCs w:val="28"/>
        </w:rPr>
        <w:t>Должностной оклад определяется по следующей формуле:</w:t>
      </w:r>
    </w:p>
    <w:p w:rsidR="00660047" w:rsidRPr="008501E0" w:rsidRDefault="00660047" w:rsidP="00660047">
      <w:pPr>
        <w:autoSpaceDE w:val="0"/>
        <w:autoSpaceDN w:val="0"/>
        <w:adjustRightInd w:val="0"/>
        <w:ind w:firstLine="540"/>
        <w:jc w:val="both"/>
        <w:rPr>
          <w:sz w:val="28"/>
          <w:szCs w:val="28"/>
        </w:rPr>
      </w:pPr>
      <w:r w:rsidRPr="008501E0">
        <w:rPr>
          <w:sz w:val="28"/>
          <w:szCs w:val="28"/>
        </w:rPr>
        <w:t>ДО = БО * БК * (КСР + 1),</w:t>
      </w:r>
    </w:p>
    <w:p w:rsidR="00660047" w:rsidRPr="008501E0" w:rsidRDefault="00660047" w:rsidP="00660047">
      <w:pPr>
        <w:autoSpaceDE w:val="0"/>
        <w:autoSpaceDN w:val="0"/>
        <w:adjustRightInd w:val="0"/>
        <w:ind w:firstLine="540"/>
        <w:jc w:val="both"/>
        <w:rPr>
          <w:sz w:val="28"/>
          <w:szCs w:val="28"/>
        </w:rPr>
      </w:pPr>
      <w:r w:rsidRPr="008501E0">
        <w:rPr>
          <w:sz w:val="28"/>
          <w:szCs w:val="28"/>
        </w:rPr>
        <w:t>где:</w:t>
      </w:r>
    </w:p>
    <w:p w:rsidR="00660047" w:rsidRPr="008501E0" w:rsidRDefault="00660047" w:rsidP="00660047">
      <w:pPr>
        <w:autoSpaceDE w:val="0"/>
        <w:autoSpaceDN w:val="0"/>
        <w:adjustRightInd w:val="0"/>
        <w:ind w:firstLine="540"/>
        <w:jc w:val="both"/>
        <w:rPr>
          <w:sz w:val="28"/>
          <w:szCs w:val="28"/>
        </w:rPr>
      </w:pPr>
      <w:r w:rsidRPr="008501E0">
        <w:rPr>
          <w:sz w:val="28"/>
          <w:szCs w:val="28"/>
        </w:rPr>
        <w:t>ДО – должностной оклад;</w:t>
      </w:r>
    </w:p>
    <w:p w:rsidR="00660047" w:rsidRPr="008501E0" w:rsidRDefault="00660047" w:rsidP="00660047">
      <w:pPr>
        <w:autoSpaceDE w:val="0"/>
        <w:autoSpaceDN w:val="0"/>
        <w:adjustRightInd w:val="0"/>
        <w:ind w:firstLine="540"/>
        <w:jc w:val="both"/>
        <w:rPr>
          <w:sz w:val="28"/>
          <w:szCs w:val="28"/>
        </w:rPr>
      </w:pPr>
      <w:r w:rsidRPr="008501E0">
        <w:rPr>
          <w:sz w:val="28"/>
          <w:szCs w:val="28"/>
        </w:rPr>
        <w:t>БО – базовый оклад;</w:t>
      </w:r>
    </w:p>
    <w:p w:rsidR="00660047" w:rsidRPr="008501E0" w:rsidRDefault="00660047" w:rsidP="00660047">
      <w:pPr>
        <w:autoSpaceDE w:val="0"/>
        <w:autoSpaceDN w:val="0"/>
        <w:adjustRightInd w:val="0"/>
        <w:ind w:firstLine="540"/>
        <w:jc w:val="both"/>
        <w:rPr>
          <w:sz w:val="28"/>
          <w:szCs w:val="28"/>
        </w:rPr>
      </w:pPr>
      <w:r w:rsidRPr="008501E0">
        <w:rPr>
          <w:sz w:val="28"/>
          <w:szCs w:val="28"/>
        </w:rPr>
        <w:t>БК – базовый коэффициент;</w:t>
      </w:r>
    </w:p>
    <w:p w:rsidR="007E2FEB" w:rsidRPr="008501E0" w:rsidRDefault="00660047" w:rsidP="00660047">
      <w:pPr>
        <w:autoSpaceDE w:val="0"/>
        <w:autoSpaceDN w:val="0"/>
        <w:adjustRightInd w:val="0"/>
        <w:ind w:firstLine="540"/>
        <w:jc w:val="both"/>
        <w:rPr>
          <w:sz w:val="28"/>
          <w:szCs w:val="28"/>
        </w:rPr>
      </w:pPr>
      <w:r w:rsidRPr="008501E0">
        <w:rPr>
          <w:sz w:val="28"/>
          <w:szCs w:val="28"/>
        </w:rPr>
        <w:t>КСР – коэффициент специфики работы.</w:t>
      </w:r>
    </w:p>
    <w:p w:rsidR="00660047" w:rsidRPr="008501E0" w:rsidRDefault="007E2FEB" w:rsidP="007E2FEB">
      <w:pPr>
        <w:tabs>
          <w:tab w:val="left" w:pos="720"/>
        </w:tabs>
        <w:autoSpaceDE w:val="0"/>
        <w:autoSpaceDN w:val="0"/>
        <w:adjustRightInd w:val="0"/>
        <w:ind w:firstLine="540"/>
        <w:jc w:val="both"/>
        <w:rPr>
          <w:sz w:val="28"/>
          <w:szCs w:val="28"/>
        </w:rPr>
      </w:pPr>
      <w:r w:rsidRPr="008501E0">
        <w:rPr>
          <w:sz w:val="28"/>
          <w:szCs w:val="28"/>
        </w:rPr>
        <w:t xml:space="preserve">   6.7.  К компенсационным выплатам относятся: </w:t>
      </w:r>
    </w:p>
    <w:p w:rsidR="00660047" w:rsidRPr="008501E0" w:rsidRDefault="007E2FEB" w:rsidP="007E2FEB">
      <w:pPr>
        <w:tabs>
          <w:tab w:val="left" w:pos="720"/>
        </w:tabs>
        <w:autoSpaceDE w:val="0"/>
        <w:autoSpaceDN w:val="0"/>
        <w:adjustRightInd w:val="0"/>
        <w:ind w:firstLine="540"/>
        <w:jc w:val="both"/>
        <w:rPr>
          <w:sz w:val="28"/>
          <w:szCs w:val="28"/>
        </w:rPr>
      </w:pPr>
      <w:r w:rsidRPr="008501E0">
        <w:rPr>
          <w:sz w:val="28"/>
          <w:szCs w:val="28"/>
        </w:rPr>
        <w:t xml:space="preserve">выплаты работникам, занятым на работах с вредными и (или) опасными условиями труда; </w:t>
      </w:r>
    </w:p>
    <w:p w:rsidR="00660047" w:rsidRPr="008501E0" w:rsidRDefault="007E2FEB" w:rsidP="007E2FEB">
      <w:pPr>
        <w:tabs>
          <w:tab w:val="left" w:pos="720"/>
        </w:tabs>
        <w:autoSpaceDE w:val="0"/>
        <w:autoSpaceDN w:val="0"/>
        <w:adjustRightInd w:val="0"/>
        <w:ind w:firstLine="540"/>
        <w:jc w:val="both"/>
        <w:rPr>
          <w:sz w:val="28"/>
          <w:szCs w:val="28"/>
        </w:rPr>
      </w:pPr>
      <w:r w:rsidRPr="008501E0">
        <w:rPr>
          <w:sz w:val="28"/>
          <w:szCs w:val="28"/>
        </w:rPr>
        <w:t xml:space="preserve">выплаты за работу в местностях с особыми климатическими условиями; </w:t>
      </w:r>
      <w:r w:rsidR="00660047" w:rsidRPr="008501E0">
        <w:rPr>
          <w:sz w:val="28"/>
          <w:szCs w:val="28"/>
        </w:rPr>
        <w:t xml:space="preserve">       </w:t>
      </w:r>
    </w:p>
    <w:p w:rsidR="007E2FEB" w:rsidRPr="008501E0" w:rsidRDefault="007E2FEB" w:rsidP="007E2FEB">
      <w:pPr>
        <w:tabs>
          <w:tab w:val="left" w:pos="720"/>
        </w:tabs>
        <w:autoSpaceDE w:val="0"/>
        <w:autoSpaceDN w:val="0"/>
        <w:adjustRightInd w:val="0"/>
        <w:ind w:firstLine="540"/>
        <w:jc w:val="both"/>
        <w:rPr>
          <w:sz w:val="28"/>
          <w:szCs w:val="28"/>
        </w:rPr>
      </w:pPr>
      <w:r w:rsidRPr="008501E0">
        <w:rPr>
          <w:sz w:val="28"/>
          <w:szCs w:val="28"/>
        </w:rPr>
        <w:t>выплаты за работу в условиях, отклоняющихся от нормальных (при выполнении работ различной квалификации,</w:t>
      </w:r>
      <w:r w:rsidR="00660047" w:rsidRPr="008501E0">
        <w:rPr>
          <w:sz w:val="28"/>
          <w:szCs w:val="28"/>
        </w:rPr>
        <w:t xml:space="preserve"> расширении зон обслуживания, увеличения объема работы</w:t>
      </w:r>
      <w:r w:rsidRPr="008501E0">
        <w:rPr>
          <w:sz w:val="28"/>
          <w:szCs w:val="28"/>
        </w:rPr>
        <w:t>)</w:t>
      </w:r>
      <w:r w:rsidR="00660047" w:rsidRPr="008501E0">
        <w:rPr>
          <w:sz w:val="28"/>
          <w:szCs w:val="28"/>
        </w:rPr>
        <w:t>;</w:t>
      </w:r>
    </w:p>
    <w:p w:rsidR="00660047" w:rsidRPr="008501E0" w:rsidRDefault="00660047" w:rsidP="007E2FEB">
      <w:pPr>
        <w:tabs>
          <w:tab w:val="left" w:pos="720"/>
        </w:tabs>
        <w:autoSpaceDE w:val="0"/>
        <w:autoSpaceDN w:val="0"/>
        <w:adjustRightInd w:val="0"/>
        <w:ind w:firstLine="540"/>
        <w:jc w:val="both"/>
        <w:rPr>
          <w:sz w:val="28"/>
          <w:szCs w:val="28"/>
        </w:rPr>
      </w:pPr>
      <w:r w:rsidRPr="008501E0">
        <w:rPr>
          <w:sz w:val="28"/>
          <w:szCs w:val="28"/>
        </w:rPr>
        <w:t>выплаты за выполнение сверхурочной</w:t>
      </w:r>
      <w:r w:rsidR="00BC34D8" w:rsidRPr="008501E0">
        <w:rPr>
          <w:sz w:val="28"/>
          <w:szCs w:val="28"/>
        </w:rPr>
        <w:t xml:space="preserve"> работы, работы в ночное время, работы в выходные и нерабочие праздничные дни и при выполнении работ в других условиях, отклоняющихся от нормальных.</w:t>
      </w:r>
    </w:p>
    <w:p w:rsidR="00BC34D8" w:rsidRPr="008501E0" w:rsidRDefault="00BC34D8" w:rsidP="00BC34D8">
      <w:pPr>
        <w:tabs>
          <w:tab w:val="left" w:pos="720"/>
        </w:tabs>
        <w:autoSpaceDE w:val="0"/>
        <w:autoSpaceDN w:val="0"/>
        <w:adjustRightInd w:val="0"/>
        <w:jc w:val="both"/>
        <w:rPr>
          <w:sz w:val="28"/>
          <w:szCs w:val="28"/>
        </w:rPr>
      </w:pPr>
      <w:r w:rsidRPr="008501E0">
        <w:rPr>
          <w:sz w:val="28"/>
          <w:szCs w:val="28"/>
        </w:rPr>
        <w:t>Перечень и размеры компенсационных выплат указаны в положении об оплате труда.</w:t>
      </w:r>
    </w:p>
    <w:p w:rsidR="00BC34D8" w:rsidRPr="008501E0" w:rsidRDefault="007E2FEB" w:rsidP="007E2FEB">
      <w:pPr>
        <w:pStyle w:val="a9"/>
        <w:widowControl w:val="0"/>
        <w:tabs>
          <w:tab w:val="left" w:pos="720"/>
        </w:tabs>
        <w:ind w:right="-5" w:firstLine="720"/>
        <w:contextualSpacing/>
        <w:jc w:val="both"/>
        <w:rPr>
          <w:rFonts w:ascii="Times New Roman" w:hAnsi="Times New Roman" w:cs="Times New Roman"/>
        </w:rPr>
      </w:pPr>
      <w:r w:rsidRPr="008501E0">
        <w:rPr>
          <w:rFonts w:ascii="Times New Roman" w:hAnsi="Times New Roman" w:cs="Times New Roman"/>
        </w:rPr>
        <w:t xml:space="preserve">6.8.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 </w:t>
      </w:r>
    </w:p>
    <w:p w:rsidR="00BC34D8" w:rsidRPr="008501E0" w:rsidRDefault="007E2FEB" w:rsidP="007E2FEB">
      <w:pPr>
        <w:pStyle w:val="a9"/>
        <w:widowControl w:val="0"/>
        <w:tabs>
          <w:tab w:val="left" w:pos="720"/>
        </w:tabs>
        <w:ind w:right="-5" w:firstLine="720"/>
        <w:contextualSpacing/>
        <w:jc w:val="both"/>
        <w:rPr>
          <w:rFonts w:ascii="Times New Roman" w:hAnsi="Times New Roman" w:cs="Times New Roman"/>
        </w:rPr>
      </w:pPr>
      <w:r w:rsidRPr="008501E0">
        <w:rPr>
          <w:rFonts w:ascii="Times New Roman" w:hAnsi="Times New Roman" w:cs="Times New Roman"/>
        </w:rPr>
        <w:t>за интенсивность и высокие результаты работы</w:t>
      </w:r>
      <w:r w:rsidR="00BC34D8" w:rsidRPr="008501E0">
        <w:rPr>
          <w:rFonts w:ascii="Times New Roman" w:hAnsi="Times New Roman" w:cs="Times New Roman"/>
        </w:rPr>
        <w:t>;</w:t>
      </w:r>
    </w:p>
    <w:p w:rsidR="00BC34D8" w:rsidRPr="008501E0" w:rsidRDefault="007E2FEB" w:rsidP="007E2FEB">
      <w:pPr>
        <w:pStyle w:val="a9"/>
        <w:widowControl w:val="0"/>
        <w:tabs>
          <w:tab w:val="left" w:pos="720"/>
        </w:tabs>
        <w:ind w:right="-5" w:firstLine="720"/>
        <w:contextualSpacing/>
        <w:jc w:val="both"/>
        <w:rPr>
          <w:rFonts w:ascii="Times New Roman" w:hAnsi="Times New Roman" w:cs="Times New Roman"/>
          <w:szCs w:val="28"/>
        </w:rPr>
      </w:pPr>
      <w:r w:rsidRPr="008501E0">
        <w:rPr>
          <w:rFonts w:ascii="Times New Roman" w:hAnsi="Times New Roman" w:cs="Times New Roman"/>
          <w:szCs w:val="28"/>
        </w:rPr>
        <w:t>за качество выполняемых работ</w:t>
      </w:r>
      <w:r w:rsidR="00BC34D8" w:rsidRPr="008501E0">
        <w:rPr>
          <w:rFonts w:ascii="Times New Roman" w:hAnsi="Times New Roman" w:cs="Times New Roman"/>
          <w:szCs w:val="28"/>
        </w:rPr>
        <w:t>;</w:t>
      </w:r>
    </w:p>
    <w:p w:rsidR="006C3CE7" w:rsidRPr="008501E0" w:rsidRDefault="006C3CE7" w:rsidP="007E2FEB">
      <w:pPr>
        <w:pStyle w:val="a9"/>
        <w:widowControl w:val="0"/>
        <w:tabs>
          <w:tab w:val="left" w:pos="720"/>
        </w:tabs>
        <w:ind w:right="-5" w:firstLine="720"/>
        <w:contextualSpacing/>
        <w:jc w:val="both"/>
        <w:rPr>
          <w:rFonts w:ascii="Times New Roman" w:hAnsi="Times New Roman" w:cs="Times New Roman"/>
          <w:szCs w:val="28"/>
        </w:rPr>
      </w:pPr>
      <w:r w:rsidRPr="008501E0">
        <w:rPr>
          <w:rFonts w:ascii="Times New Roman" w:hAnsi="Times New Roman" w:cs="Times New Roman"/>
          <w:szCs w:val="28"/>
        </w:rPr>
        <w:t>премиальные выплаты по итогам работы за квартал, год</w:t>
      </w:r>
    </w:p>
    <w:p w:rsidR="007E2FEB" w:rsidRPr="008501E0" w:rsidRDefault="006C3CE7" w:rsidP="006C3CE7">
      <w:pPr>
        <w:pStyle w:val="a9"/>
        <w:widowControl w:val="0"/>
        <w:tabs>
          <w:tab w:val="left" w:pos="720"/>
        </w:tabs>
        <w:ind w:right="-5"/>
        <w:contextualSpacing/>
        <w:jc w:val="both"/>
        <w:rPr>
          <w:rFonts w:ascii="Times New Roman" w:hAnsi="Times New Roman" w:cs="Times New Roman"/>
          <w:szCs w:val="28"/>
        </w:rPr>
      </w:pPr>
      <w:r w:rsidRPr="008501E0">
        <w:rPr>
          <w:rFonts w:ascii="Times New Roman" w:hAnsi="Times New Roman" w:cs="Times New Roman"/>
          <w:szCs w:val="28"/>
        </w:rPr>
        <w:t>Перечень и размеры стимулирующих выплат устанавливаются согласно положения об оплате труда.</w:t>
      </w:r>
      <w:r w:rsidR="007E2FEB" w:rsidRPr="008501E0">
        <w:rPr>
          <w:rFonts w:ascii="Times New Roman" w:hAnsi="Times New Roman" w:cs="Times New Roman"/>
          <w:szCs w:val="28"/>
        </w:rPr>
        <w:t xml:space="preserve"> </w:t>
      </w:r>
    </w:p>
    <w:p w:rsidR="006C3CE7" w:rsidRPr="008501E0" w:rsidRDefault="007E2FEB" w:rsidP="007E2FEB">
      <w:pPr>
        <w:pStyle w:val="msonormalcxspmiddle"/>
        <w:spacing w:before="0" w:beforeAutospacing="0" w:after="0" w:afterAutospacing="0"/>
        <w:ind w:firstLine="708"/>
        <w:jc w:val="both"/>
        <w:rPr>
          <w:sz w:val="28"/>
          <w:szCs w:val="28"/>
        </w:rPr>
      </w:pPr>
      <w:r w:rsidRPr="008501E0">
        <w:rPr>
          <w:sz w:val="28"/>
          <w:szCs w:val="28"/>
        </w:rPr>
        <w:t xml:space="preserve">6.9. К иным выплатам относятся: </w:t>
      </w:r>
    </w:p>
    <w:p w:rsidR="00874F33" w:rsidRPr="008501E0" w:rsidRDefault="00874F33" w:rsidP="007E2FEB">
      <w:pPr>
        <w:pStyle w:val="msonormalcxspmiddle"/>
        <w:spacing w:before="0" w:beforeAutospacing="0" w:after="0" w:afterAutospacing="0"/>
        <w:ind w:firstLine="708"/>
        <w:jc w:val="both"/>
        <w:rPr>
          <w:sz w:val="28"/>
          <w:szCs w:val="28"/>
        </w:rPr>
      </w:pPr>
      <w:r w:rsidRPr="008501E0">
        <w:rPr>
          <w:sz w:val="28"/>
          <w:szCs w:val="28"/>
        </w:rPr>
        <w:t>е</w:t>
      </w:r>
      <w:r w:rsidR="006C3CE7" w:rsidRPr="008501E0">
        <w:rPr>
          <w:sz w:val="28"/>
          <w:szCs w:val="28"/>
        </w:rPr>
        <w:t>диновременная выплата молодым специалистам</w:t>
      </w:r>
      <w:r w:rsidRPr="008501E0">
        <w:rPr>
          <w:sz w:val="28"/>
          <w:szCs w:val="28"/>
        </w:rPr>
        <w:t>;</w:t>
      </w:r>
    </w:p>
    <w:p w:rsidR="00874F33" w:rsidRPr="008501E0" w:rsidRDefault="00874F33" w:rsidP="007E2FEB">
      <w:pPr>
        <w:pStyle w:val="msonormalcxspmiddle"/>
        <w:spacing w:before="0" w:beforeAutospacing="0" w:after="0" w:afterAutospacing="0"/>
        <w:ind w:firstLine="708"/>
        <w:jc w:val="both"/>
        <w:rPr>
          <w:sz w:val="28"/>
          <w:szCs w:val="28"/>
        </w:rPr>
      </w:pPr>
      <w:r w:rsidRPr="008501E0">
        <w:rPr>
          <w:sz w:val="28"/>
          <w:szCs w:val="28"/>
        </w:rPr>
        <w:t>единовременная выплата при предоставлении ежегодного оплачиваемого отпуска;</w:t>
      </w:r>
    </w:p>
    <w:p w:rsidR="00874F33" w:rsidRPr="008501E0" w:rsidRDefault="00874F33" w:rsidP="007E2FEB">
      <w:pPr>
        <w:pStyle w:val="msonormalcxspmiddle"/>
        <w:spacing w:before="0" w:beforeAutospacing="0" w:after="0" w:afterAutospacing="0"/>
        <w:ind w:firstLine="708"/>
        <w:jc w:val="both"/>
        <w:rPr>
          <w:sz w:val="28"/>
          <w:szCs w:val="28"/>
        </w:rPr>
      </w:pPr>
      <w:r w:rsidRPr="008501E0">
        <w:rPr>
          <w:sz w:val="28"/>
          <w:szCs w:val="28"/>
        </w:rPr>
        <w:t>единовременное премирование к праздничным дням, профессиональным праздникам;</w:t>
      </w:r>
    </w:p>
    <w:p w:rsidR="007E2FEB" w:rsidRPr="008501E0" w:rsidRDefault="007E2FEB" w:rsidP="007E2FEB">
      <w:pPr>
        <w:pStyle w:val="msonormalcxspmiddle"/>
        <w:spacing w:before="0" w:beforeAutospacing="0" w:after="0" w:afterAutospacing="0"/>
        <w:ind w:firstLine="708"/>
        <w:jc w:val="both"/>
        <w:rPr>
          <w:sz w:val="28"/>
          <w:szCs w:val="28"/>
        </w:rPr>
      </w:pPr>
      <w:r w:rsidRPr="008501E0">
        <w:rPr>
          <w:sz w:val="28"/>
          <w:szCs w:val="28"/>
        </w:rPr>
        <w:t>ежемесячная доплата молодым специалистам из числа педагогических работников.</w:t>
      </w:r>
    </w:p>
    <w:p w:rsidR="00874F33" w:rsidRPr="008501E0" w:rsidRDefault="001B524C" w:rsidP="00874F33">
      <w:pPr>
        <w:pStyle w:val="a9"/>
        <w:widowControl w:val="0"/>
        <w:tabs>
          <w:tab w:val="left" w:pos="720"/>
        </w:tabs>
        <w:ind w:right="-5"/>
        <w:contextualSpacing/>
        <w:jc w:val="both"/>
        <w:rPr>
          <w:rFonts w:ascii="Times New Roman" w:hAnsi="Times New Roman" w:cs="Times New Roman"/>
          <w:szCs w:val="28"/>
        </w:rPr>
      </w:pPr>
      <w:r w:rsidRPr="008501E0">
        <w:rPr>
          <w:rFonts w:ascii="Times New Roman" w:hAnsi="Times New Roman" w:cs="Times New Roman"/>
          <w:szCs w:val="28"/>
        </w:rPr>
        <w:t>Перечень и размеры и</w:t>
      </w:r>
      <w:r w:rsidR="00874F33" w:rsidRPr="008501E0">
        <w:rPr>
          <w:rFonts w:ascii="Times New Roman" w:hAnsi="Times New Roman" w:cs="Times New Roman"/>
          <w:szCs w:val="28"/>
        </w:rPr>
        <w:t xml:space="preserve">ных выплат устанавливаются согласно положения об </w:t>
      </w:r>
      <w:r w:rsidR="00874F33" w:rsidRPr="008501E0">
        <w:rPr>
          <w:rFonts w:ascii="Times New Roman" w:hAnsi="Times New Roman" w:cs="Times New Roman"/>
          <w:szCs w:val="28"/>
        </w:rPr>
        <w:lastRenderedPageBreak/>
        <w:t xml:space="preserve">оплате труда. </w:t>
      </w:r>
    </w:p>
    <w:p w:rsidR="00874F33" w:rsidRPr="008501E0" w:rsidRDefault="00874F33" w:rsidP="00874F33">
      <w:pPr>
        <w:pStyle w:val="msonormalcxspmiddle"/>
        <w:spacing w:before="0" w:beforeAutospacing="0" w:after="0" w:afterAutospacing="0"/>
        <w:jc w:val="both"/>
        <w:rPr>
          <w:sz w:val="28"/>
          <w:szCs w:val="28"/>
        </w:rPr>
      </w:pPr>
    </w:p>
    <w:p w:rsidR="007E2FEB" w:rsidRPr="008501E0" w:rsidRDefault="007E2FEB" w:rsidP="007E2FEB">
      <w:pPr>
        <w:pStyle w:val="msonormalcxspmiddle"/>
        <w:spacing w:before="0" w:beforeAutospacing="0" w:after="0" w:afterAutospacing="0"/>
        <w:ind w:firstLine="708"/>
        <w:jc w:val="both"/>
        <w:rPr>
          <w:sz w:val="28"/>
          <w:szCs w:val="28"/>
        </w:rPr>
      </w:pPr>
      <w:r w:rsidRPr="008501E0">
        <w:rPr>
          <w:sz w:val="28"/>
          <w:szCs w:val="28"/>
        </w:rPr>
        <w:t>6.1</w:t>
      </w:r>
      <w:r w:rsidR="00874F33" w:rsidRPr="008501E0">
        <w:rPr>
          <w:sz w:val="28"/>
          <w:szCs w:val="28"/>
        </w:rPr>
        <w:t>0</w:t>
      </w:r>
      <w:r w:rsidRPr="008501E0">
        <w:rPr>
          <w:sz w:val="28"/>
          <w:szCs w:val="28"/>
        </w:rPr>
        <w:t>. Дни выплаты заработной платы устанавливаются учредителем.</w:t>
      </w:r>
    </w:p>
    <w:p w:rsidR="007E2FEB" w:rsidRPr="008501E0" w:rsidRDefault="007E2FEB" w:rsidP="007E2FEB">
      <w:pPr>
        <w:pStyle w:val="msonormalcxspmiddle"/>
        <w:spacing w:before="0" w:beforeAutospacing="0" w:after="0" w:afterAutospacing="0"/>
        <w:jc w:val="both"/>
        <w:rPr>
          <w:sz w:val="28"/>
          <w:szCs w:val="28"/>
        </w:rPr>
      </w:pPr>
      <w:r w:rsidRPr="008501E0">
        <w:rPr>
          <w:sz w:val="28"/>
          <w:szCs w:val="28"/>
        </w:rPr>
        <w:t>1 часть заработной платы – 2</w:t>
      </w:r>
      <w:r w:rsidR="00E60671" w:rsidRPr="008501E0">
        <w:rPr>
          <w:sz w:val="28"/>
          <w:szCs w:val="28"/>
        </w:rPr>
        <w:t>5</w:t>
      </w:r>
      <w:r w:rsidR="00874F33" w:rsidRPr="008501E0">
        <w:rPr>
          <w:sz w:val="28"/>
          <w:szCs w:val="28"/>
        </w:rPr>
        <w:t xml:space="preserve">-го </w:t>
      </w:r>
      <w:r w:rsidRPr="008501E0">
        <w:rPr>
          <w:sz w:val="28"/>
          <w:szCs w:val="28"/>
        </w:rPr>
        <w:t>числ</w:t>
      </w:r>
      <w:r w:rsidR="00874F33" w:rsidRPr="008501E0">
        <w:rPr>
          <w:sz w:val="28"/>
          <w:szCs w:val="28"/>
        </w:rPr>
        <w:t>а</w:t>
      </w:r>
      <w:r w:rsidRPr="008501E0">
        <w:rPr>
          <w:sz w:val="28"/>
          <w:szCs w:val="28"/>
        </w:rPr>
        <w:t xml:space="preserve"> каждого месяца,</w:t>
      </w:r>
    </w:p>
    <w:p w:rsidR="007E2FEB" w:rsidRPr="008501E0" w:rsidRDefault="007E2FEB" w:rsidP="007E2FEB">
      <w:pPr>
        <w:pStyle w:val="msonormalcxspmiddle"/>
        <w:spacing w:before="0" w:beforeAutospacing="0" w:after="0" w:afterAutospacing="0"/>
        <w:jc w:val="both"/>
        <w:rPr>
          <w:sz w:val="28"/>
          <w:szCs w:val="28"/>
        </w:rPr>
      </w:pPr>
      <w:r w:rsidRPr="008501E0">
        <w:rPr>
          <w:sz w:val="28"/>
          <w:szCs w:val="28"/>
        </w:rPr>
        <w:t xml:space="preserve">2 часть заработной платы </w:t>
      </w:r>
      <w:r w:rsidR="00874F33" w:rsidRPr="008501E0">
        <w:rPr>
          <w:sz w:val="28"/>
          <w:szCs w:val="28"/>
        </w:rPr>
        <w:t xml:space="preserve">– 8-го </w:t>
      </w:r>
      <w:r w:rsidR="0011506E" w:rsidRPr="008501E0">
        <w:rPr>
          <w:sz w:val="28"/>
          <w:szCs w:val="28"/>
        </w:rPr>
        <w:t xml:space="preserve"> чи</w:t>
      </w:r>
      <w:r w:rsidR="00874F33" w:rsidRPr="008501E0">
        <w:rPr>
          <w:sz w:val="28"/>
          <w:szCs w:val="28"/>
        </w:rPr>
        <w:t>сла</w:t>
      </w:r>
      <w:r w:rsidR="0011506E" w:rsidRPr="008501E0">
        <w:rPr>
          <w:sz w:val="28"/>
          <w:szCs w:val="28"/>
        </w:rPr>
        <w:t xml:space="preserve"> каждого месяца.</w:t>
      </w:r>
    </w:p>
    <w:p w:rsidR="007E2FEB" w:rsidRPr="008501E0" w:rsidRDefault="007E2FEB" w:rsidP="007E2FEB">
      <w:pPr>
        <w:shd w:val="clear" w:color="auto" w:fill="FFFFFF"/>
        <w:spacing w:line="322" w:lineRule="exact"/>
        <w:ind w:firstLine="715"/>
        <w:jc w:val="both"/>
        <w:rPr>
          <w:sz w:val="28"/>
          <w:szCs w:val="28"/>
        </w:rPr>
      </w:pPr>
      <w:r w:rsidRPr="008501E0">
        <w:rPr>
          <w:sz w:val="28"/>
          <w:szCs w:val="28"/>
        </w:rPr>
        <w:t>6.1</w:t>
      </w:r>
      <w:r w:rsidR="00874F33" w:rsidRPr="008501E0">
        <w:rPr>
          <w:sz w:val="28"/>
          <w:szCs w:val="28"/>
        </w:rPr>
        <w:t>1</w:t>
      </w:r>
      <w:r w:rsidRPr="008501E0">
        <w:rPr>
          <w:sz w:val="28"/>
          <w:szCs w:val="28"/>
        </w:rPr>
        <w:t xml:space="preserve">. Изменение </w:t>
      </w:r>
      <w:r w:rsidRPr="008501E0">
        <w:rPr>
          <w:spacing w:val="-6"/>
          <w:sz w:val="28"/>
          <w:szCs w:val="28"/>
        </w:rPr>
        <w:t>должностного оклада производится:</w:t>
      </w:r>
    </w:p>
    <w:p w:rsidR="007E2FEB" w:rsidRPr="008501E0" w:rsidRDefault="007E2FEB" w:rsidP="007E2FEB">
      <w:pPr>
        <w:numPr>
          <w:ilvl w:val="0"/>
          <w:numId w:val="7"/>
        </w:numPr>
        <w:shd w:val="clear" w:color="auto" w:fill="FFFFFF"/>
        <w:spacing w:line="322" w:lineRule="exact"/>
        <w:jc w:val="both"/>
        <w:rPr>
          <w:sz w:val="28"/>
          <w:szCs w:val="28"/>
        </w:rPr>
      </w:pPr>
      <w:r w:rsidRPr="008501E0">
        <w:rPr>
          <w:spacing w:val="-5"/>
          <w:sz w:val="28"/>
          <w:szCs w:val="28"/>
        </w:rPr>
        <w:t>при получении высшего образования или восстановлении документов об образовании</w:t>
      </w:r>
      <w:r w:rsidRPr="008501E0">
        <w:rPr>
          <w:spacing w:val="-6"/>
          <w:sz w:val="28"/>
          <w:szCs w:val="28"/>
        </w:rPr>
        <w:t>;</w:t>
      </w:r>
    </w:p>
    <w:p w:rsidR="007E2FEB" w:rsidRPr="008501E0" w:rsidRDefault="007E2FEB" w:rsidP="007E2FEB">
      <w:pPr>
        <w:numPr>
          <w:ilvl w:val="0"/>
          <w:numId w:val="7"/>
        </w:numPr>
        <w:shd w:val="clear" w:color="auto" w:fill="FFFFFF"/>
        <w:spacing w:line="322" w:lineRule="exact"/>
        <w:jc w:val="both"/>
        <w:rPr>
          <w:sz w:val="28"/>
          <w:szCs w:val="28"/>
        </w:rPr>
      </w:pPr>
      <w:r w:rsidRPr="008501E0">
        <w:rPr>
          <w:spacing w:val="-6"/>
          <w:sz w:val="28"/>
          <w:szCs w:val="28"/>
        </w:rPr>
        <w:t>при присвоении квалификационной категории</w:t>
      </w:r>
      <w:r w:rsidRPr="008501E0">
        <w:rPr>
          <w:spacing w:val="-7"/>
          <w:sz w:val="28"/>
          <w:szCs w:val="28"/>
        </w:rPr>
        <w:t>;</w:t>
      </w:r>
    </w:p>
    <w:p w:rsidR="007E2FEB" w:rsidRPr="008501E0" w:rsidRDefault="007E2FEB" w:rsidP="007E2FEB">
      <w:pPr>
        <w:numPr>
          <w:ilvl w:val="0"/>
          <w:numId w:val="7"/>
        </w:numPr>
        <w:shd w:val="clear" w:color="auto" w:fill="FFFFFF"/>
        <w:spacing w:line="322" w:lineRule="exact"/>
        <w:jc w:val="both"/>
        <w:rPr>
          <w:sz w:val="28"/>
          <w:szCs w:val="28"/>
        </w:rPr>
      </w:pPr>
      <w:r w:rsidRPr="008501E0">
        <w:rPr>
          <w:spacing w:val="-6"/>
          <w:sz w:val="28"/>
          <w:szCs w:val="28"/>
        </w:rPr>
        <w:t>при присвоении почетного звания;</w:t>
      </w:r>
    </w:p>
    <w:p w:rsidR="007E2FEB" w:rsidRPr="008501E0" w:rsidRDefault="007E2FEB" w:rsidP="007E2FEB">
      <w:pPr>
        <w:numPr>
          <w:ilvl w:val="0"/>
          <w:numId w:val="7"/>
        </w:numPr>
        <w:shd w:val="clear" w:color="auto" w:fill="FFFFFF"/>
        <w:spacing w:line="322" w:lineRule="exact"/>
        <w:jc w:val="both"/>
        <w:rPr>
          <w:sz w:val="28"/>
          <w:szCs w:val="28"/>
        </w:rPr>
      </w:pPr>
      <w:r w:rsidRPr="008501E0">
        <w:rPr>
          <w:spacing w:val="-6"/>
          <w:sz w:val="28"/>
          <w:szCs w:val="28"/>
        </w:rPr>
        <w:t>при награждении педагогов почетной грамотой Департамента Образования и молодежной политики ХМАО-Югры и Министерства Образования Российской Федерации;</w:t>
      </w:r>
    </w:p>
    <w:p w:rsidR="007E2FEB" w:rsidRPr="008501E0" w:rsidRDefault="007E2FEB" w:rsidP="007E2FEB">
      <w:pPr>
        <w:numPr>
          <w:ilvl w:val="0"/>
          <w:numId w:val="7"/>
        </w:numPr>
        <w:shd w:val="clear" w:color="auto" w:fill="FFFFFF"/>
        <w:spacing w:line="322" w:lineRule="exact"/>
        <w:jc w:val="both"/>
        <w:rPr>
          <w:sz w:val="28"/>
          <w:szCs w:val="28"/>
        </w:rPr>
      </w:pPr>
      <w:r w:rsidRPr="008501E0">
        <w:rPr>
          <w:spacing w:val="-4"/>
          <w:sz w:val="28"/>
          <w:szCs w:val="28"/>
        </w:rPr>
        <w:t>при присуждении ученой степени кандидата наук и</w:t>
      </w:r>
      <w:r w:rsidR="00B11D90" w:rsidRPr="008501E0">
        <w:rPr>
          <w:spacing w:val="-4"/>
          <w:sz w:val="28"/>
          <w:szCs w:val="28"/>
        </w:rPr>
        <w:t xml:space="preserve"> </w:t>
      </w:r>
      <w:r w:rsidRPr="008501E0">
        <w:rPr>
          <w:spacing w:val="-5"/>
          <w:sz w:val="28"/>
          <w:szCs w:val="28"/>
        </w:rPr>
        <w:t>доктора наук</w:t>
      </w:r>
      <w:r w:rsidRPr="008501E0">
        <w:rPr>
          <w:spacing w:val="-4"/>
          <w:sz w:val="28"/>
          <w:szCs w:val="28"/>
        </w:rPr>
        <w:t>;</w:t>
      </w:r>
    </w:p>
    <w:p w:rsidR="007E2FEB" w:rsidRPr="008501E0" w:rsidRDefault="007E2FEB" w:rsidP="007E2FEB">
      <w:pPr>
        <w:shd w:val="clear" w:color="auto" w:fill="FFFFFF"/>
        <w:tabs>
          <w:tab w:val="left" w:pos="720"/>
        </w:tabs>
        <w:spacing w:line="322" w:lineRule="exact"/>
        <w:ind w:firstLine="360"/>
        <w:jc w:val="both"/>
      </w:pPr>
      <w:r w:rsidRPr="008501E0">
        <w:rPr>
          <w:spacing w:val="-5"/>
          <w:sz w:val="28"/>
          <w:szCs w:val="28"/>
        </w:rPr>
        <w:t xml:space="preserve">      6.13. На педагогических работников, выполняющих педагогическую работу без занятия штатной должности (включая педагогов из числа работников,  выполняющих эту работу помимо основной в том же учреждении), на начало нового учебного года </w:t>
      </w:r>
      <w:r w:rsidRPr="008501E0">
        <w:rPr>
          <w:spacing w:val="-7"/>
          <w:sz w:val="28"/>
          <w:szCs w:val="28"/>
        </w:rPr>
        <w:t>составляются и утверждаются тарификационные списки.</w:t>
      </w:r>
    </w:p>
    <w:p w:rsidR="007E2FEB" w:rsidRPr="008501E0" w:rsidRDefault="007E2FEB" w:rsidP="007E2FEB">
      <w:pPr>
        <w:shd w:val="clear" w:color="auto" w:fill="FFFFFF"/>
        <w:spacing w:line="322" w:lineRule="exact"/>
        <w:jc w:val="both"/>
        <w:rPr>
          <w:spacing w:val="-12"/>
          <w:sz w:val="28"/>
          <w:szCs w:val="28"/>
        </w:rPr>
      </w:pPr>
      <w:r w:rsidRPr="008501E0">
        <w:rPr>
          <w:spacing w:val="-6"/>
          <w:sz w:val="28"/>
          <w:szCs w:val="28"/>
        </w:rPr>
        <w:t>6.14. Наполняемость классов, установленная Типовым положением, яв</w:t>
      </w:r>
      <w:r w:rsidRPr="008501E0">
        <w:rPr>
          <w:spacing w:val="-5"/>
          <w:sz w:val="28"/>
          <w:szCs w:val="28"/>
        </w:rPr>
        <w:t>ляется предельной нормой обслуживания в конкретном классе, за часы ра</w:t>
      </w:r>
      <w:r w:rsidRPr="008501E0">
        <w:rPr>
          <w:spacing w:val="-2"/>
          <w:sz w:val="28"/>
          <w:szCs w:val="28"/>
        </w:rPr>
        <w:t xml:space="preserve">боты в которых оплата труда осуществляется из установленной ставки заработной </w:t>
      </w:r>
      <w:r w:rsidRPr="008501E0">
        <w:rPr>
          <w:spacing w:val="-12"/>
          <w:sz w:val="28"/>
          <w:szCs w:val="28"/>
        </w:rPr>
        <w:t>платы.</w:t>
      </w:r>
    </w:p>
    <w:p w:rsidR="00392586" w:rsidRPr="008501E0" w:rsidRDefault="00392586" w:rsidP="007E2FEB">
      <w:pPr>
        <w:shd w:val="clear" w:color="auto" w:fill="FFFFFF"/>
        <w:spacing w:line="322" w:lineRule="exact"/>
        <w:jc w:val="both"/>
        <w:rPr>
          <w:spacing w:val="-2"/>
          <w:sz w:val="28"/>
          <w:szCs w:val="28"/>
        </w:rPr>
      </w:pPr>
      <w:r w:rsidRPr="008501E0">
        <w:rPr>
          <w:spacing w:val="-2"/>
          <w:sz w:val="28"/>
          <w:szCs w:val="28"/>
        </w:rPr>
        <w:t xml:space="preserve">            6.15.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если по выполняемой работе совпадают профили работы (деятельности).</w:t>
      </w:r>
    </w:p>
    <w:p w:rsidR="00076345" w:rsidRPr="008501E0" w:rsidRDefault="00392586" w:rsidP="007E2FEB">
      <w:pPr>
        <w:shd w:val="clear" w:color="auto" w:fill="FFFFFF"/>
        <w:spacing w:line="322" w:lineRule="exact"/>
        <w:jc w:val="both"/>
        <w:rPr>
          <w:spacing w:val="-2"/>
          <w:sz w:val="28"/>
          <w:szCs w:val="28"/>
        </w:rPr>
      </w:pPr>
      <w:r w:rsidRPr="008501E0">
        <w:rPr>
          <w:spacing w:val="-2"/>
          <w:sz w:val="28"/>
          <w:szCs w:val="28"/>
        </w:rPr>
        <w:t xml:space="preserve">            6.16. 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w:t>
      </w:r>
      <w:r w:rsidR="00076345" w:rsidRPr="008501E0">
        <w:rPr>
          <w:spacing w:val="-2"/>
          <w:sz w:val="28"/>
          <w:szCs w:val="28"/>
        </w:rPr>
        <w:t>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p>
    <w:p w:rsidR="00076345" w:rsidRPr="008501E0" w:rsidRDefault="00076345" w:rsidP="007E2FEB">
      <w:pPr>
        <w:shd w:val="clear" w:color="auto" w:fill="FFFFFF"/>
        <w:spacing w:line="322" w:lineRule="exact"/>
        <w:jc w:val="both"/>
        <w:rPr>
          <w:spacing w:val="-2"/>
          <w:sz w:val="28"/>
          <w:szCs w:val="28"/>
        </w:rPr>
      </w:pPr>
      <w:r w:rsidRPr="008501E0">
        <w:rPr>
          <w:spacing w:val="-2"/>
          <w:sz w:val="28"/>
          <w:szCs w:val="28"/>
        </w:rPr>
        <w:t xml:space="preserve">            6.17.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квалифицированной категории.</w:t>
      </w:r>
    </w:p>
    <w:p w:rsidR="0011506E" w:rsidRPr="008501E0" w:rsidRDefault="00076345" w:rsidP="007E2FEB">
      <w:pPr>
        <w:shd w:val="clear" w:color="auto" w:fill="FFFFFF"/>
        <w:spacing w:line="322" w:lineRule="exact"/>
        <w:jc w:val="both"/>
        <w:rPr>
          <w:spacing w:val="-2"/>
          <w:sz w:val="28"/>
          <w:szCs w:val="28"/>
        </w:rPr>
      </w:pPr>
      <w:r w:rsidRPr="008501E0">
        <w:rPr>
          <w:spacing w:val="-2"/>
          <w:sz w:val="28"/>
          <w:szCs w:val="28"/>
        </w:rPr>
        <w:t xml:space="preserve">            6.18.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квалифицированной категории до принятия аттестационной комиссией решения об установлении (отказе в установлении) квалифицированной категории.</w:t>
      </w:r>
    </w:p>
    <w:p w:rsidR="007E2FEB" w:rsidRPr="008501E0" w:rsidRDefault="00392586" w:rsidP="007E2FEB">
      <w:pPr>
        <w:shd w:val="clear" w:color="auto" w:fill="FFFFFF"/>
        <w:spacing w:line="322" w:lineRule="exact"/>
        <w:ind w:firstLine="708"/>
        <w:jc w:val="both"/>
        <w:rPr>
          <w:spacing w:val="-6"/>
          <w:sz w:val="28"/>
          <w:szCs w:val="28"/>
        </w:rPr>
      </w:pPr>
      <w:r w:rsidRPr="008501E0">
        <w:rPr>
          <w:spacing w:val="-2"/>
          <w:sz w:val="28"/>
          <w:szCs w:val="28"/>
        </w:rPr>
        <w:t xml:space="preserve">  6.1</w:t>
      </w:r>
      <w:r w:rsidR="00076345" w:rsidRPr="008501E0">
        <w:rPr>
          <w:spacing w:val="-2"/>
          <w:sz w:val="28"/>
          <w:szCs w:val="28"/>
        </w:rPr>
        <w:t>9</w:t>
      </w:r>
      <w:r w:rsidR="007E2FEB" w:rsidRPr="008501E0">
        <w:rPr>
          <w:spacing w:val="-2"/>
          <w:sz w:val="28"/>
          <w:szCs w:val="28"/>
        </w:rPr>
        <w:t xml:space="preserve">. Работодатель несет ответственность за своевременность и правильность </w:t>
      </w:r>
      <w:r w:rsidR="007E2FEB" w:rsidRPr="008501E0">
        <w:rPr>
          <w:spacing w:val="-6"/>
          <w:sz w:val="28"/>
          <w:szCs w:val="28"/>
        </w:rPr>
        <w:t>определения размеров и выплаты заработной платы работникам.</w:t>
      </w:r>
    </w:p>
    <w:p w:rsidR="00730E0D" w:rsidRPr="008501E0" w:rsidRDefault="00730E0D" w:rsidP="00730E0D">
      <w:pPr>
        <w:shd w:val="clear" w:color="auto" w:fill="FFFFFF"/>
        <w:spacing w:line="322" w:lineRule="exact"/>
        <w:ind w:left="142" w:firstLine="708"/>
        <w:jc w:val="both"/>
        <w:rPr>
          <w:spacing w:val="-6"/>
          <w:sz w:val="28"/>
          <w:szCs w:val="28"/>
        </w:rPr>
      </w:pPr>
      <w:r w:rsidRPr="008501E0">
        <w:rPr>
          <w:spacing w:val="-6"/>
          <w:sz w:val="28"/>
          <w:szCs w:val="28"/>
        </w:rPr>
        <w:lastRenderedPageBreak/>
        <w:t xml:space="preserve">6.20. </w:t>
      </w:r>
      <w:bookmarkStart w:id="1" w:name="_GoBack"/>
      <w:r w:rsidRPr="008501E0">
        <w:rPr>
          <w:spacing w:val="-6"/>
          <w:sz w:val="28"/>
          <w:szCs w:val="28"/>
        </w:rPr>
        <w:t>Размер одного фонда оплаты труда по основной должности исчисляется из расчета должностного оклада по фактической нагрузке на момент наст</w:t>
      </w:r>
      <w:r w:rsidR="008660BD" w:rsidRPr="008501E0">
        <w:rPr>
          <w:spacing w:val="-6"/>
          <w:sz w:val="28"/>
          <w:szCs w:val="28"/>
        </w:rPr>
        <w:t>упления юбилейной даты, с учетом стимулирующих выплат в размере, районного коэффициента и процентной надбавки к зарабо</w:t>
      </w:r>
      <w:r w:rsidR="00206A73" w:rsidRPr="008501E0">
        <w:rPr>
          <w:spacing w:val="-6"/>
          <w:sz w:val="28"/>
          <w:szCs w:val="28"/>
        </w:rPr>
        <w:t>тной плате за работу в районах К</w:t>
      </w:r>
      <w:r w:rsidR="001B524C" w:rsidRPr="008501E0">
        <w:rPr>
          <w:spacing w:val="-6"/>
          <w:sz w:val="28"/>
          <w:szCs w:val="28"/>
        </w:rPr>
        <w:t>р</w:t>
      </w:r>
      <w:r w:rsidR="00206A73" w:rsidRPr="008501E0">
        <w:rPr>
          <w:spacing w:val="-6"/>
          <w:sz w:val="28"/>
          <w:szCs w:val="28"/>
        </w:rPr>
        <w:t>айнего С</w:t>
      </w:r>
      <w:r w:rsidR="008660BD" w:rsidRPr="008501E0">
        <w:rPr>
          <w:spacing w:val="-6"/>
          <w:sz w:val="28"/>
          <w:szCs w:val="28"/>
        </w:rPr>
        <w:t>евера и приравненных к ним местностям.</w:t>
      </w:r>
      <w:bookmarkEnd w:id="1"/>
    </w:p>
    <w:p w:rsidR="009A0F12" w:rsidRPr="008501E0" w:rsidRDefault="009A0F12" w:rsidP="007E2FEB">
      <w:pPr>
        <w:shd w:val="clear" w:color="auto" w:fill="FFFFFF"/>
        <w:spacing w:line="322" w:lineRule="exact"/>
        <w:ind w:firstLine="708"/>
        <w:jc w:val="both"/>
        <w:rPr>
          <w:sz w:val="28"/>
          <w:szCs w:val="28"/>
        </w:rPr>
      </w:pPr>
    </w:p>
    <w:p w:rsidR="007E2FEB" w:rsidRDefault="007E2FEB" w:rsidP="007E2FEB">
      <w:pPr>
        <w:shd w:val="clear" w:color="auto" w:fill="FFFFFF"/>
        <w:spacing w:line="322" w:lineRule="exact"/>
        <w:jc w:val="center"/>
        <w:rPr>
          <w:b/>
          <w:bCs/>
          <w:spacing w:val="-7"/>
          <w:sz w:val="28"/>
          <w:szCs w:val="28"/>
        </w:rPr>
      </w:pPr>
      <w:r w:rsidRPr="008501E0">
        <w:rPr>
          <w:b/>
          <w:bCs/>
          <w:spacing w:val="-7"/>
          <w:sz w:val="28"/>
          <w:szCs w:val="28"/>
          <w:lang w:val="en-US"/>
        </w:rPr>
        <w:t>VII</w:t>
      </w:r>
      <w:r w:rsidRPr="008501E0">
        <w:rPr>
          <w:b/>
          <w:bCs/>
          <w:spacing w:val="-7"/>
          <w:sz w:val="28"/>
          <w:szCs w:val="28"/>
        </w:rPr>
        <w:t>. Гарантии и компенсации</w:t>
      </w:r>
    </w:p>
    <w:p w:rsidR="00EB0D0B" w:rsidRPr="00EB0D0B" w:rsidRDefault="00EB0D0B" w:rsidP="00EB0D0B">
      <w:pPr>
        <w:shd w:val="clear" w:color="auto" w:fill="FFFFFF"/>
        <w:jc w:val="both"/>
        <w:rPr>
          <w:spacing w:val="-7"/>
          <w:sz w:val="28"/>
          <w:szCs w:val="28"/>
        </w:rPr>
      </w:pPr>
      <w:r w:rsidRPr="00EB0D0B">
        <w:rPr>
          <w:spacing w:val="-7"/>
          <w:sz w:val="28"/>
          <w:szCs w:val="28"/>
        </w:rPr>
        <w:t>Работодатель:</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7.1. Ведет учет работников, нуждающихся в улучшении жилищных условий.</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7.2. Ходатайствует перед органом местного самоуправления о предоставлении жилья нуждающимся работникам.</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7.3. Производит выплату социальных льгот в соответствии с решением Думы Нижневартовского района от 02.07.2012 № 219 «Об утверждении Положения о социальной защищенности работников муниципальных учреждений района на текущий, очередной финансовый год и плановый период»:</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 xml:space="preserve"> - оплата проезда на похороны близких родственников (муж, жена, родители, дети), полнородных и неполнородных братьев и сестер;</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 оказание работнику материальной помощи в случае смерти близких родственников (муж, жена, родители, дети) в размере 10 000 рублей;</w:t>
      </w:r>
    </w:p>
    <w:p w:rsidR="00EB0D0B" w:rsidRPr="00EB0D0B" w:rsidRDefault="00EB0D0B" w:rsidP="00EB0D0B">
      <w:pPr>
        <w:shd w:val="clear" w:color="auto" w:fill="FFFFFF"/>
        <w:ind w:firstLine="706"/>
        <w:jc w:val="both"/>
        <w:rPr>
          <w:spacing w:val="-6"/>
          <w:sz w:val="28"/>
          <w:szCs w:val="28"/>
        </w:rPr>
      </w:pPr>
      <w:r w:rsidRPr="00EB0D0B">
        <w:rPr>
          <w:spacing w:val="-6"/>
          <w:sz w:val="28"/>
          <w:szCs w:val="28"/>
        </w:rPr>
        <w:t>- выплату одного месячного фонда оплаты труда работающим юбилярам, которым исполняется 50 и 55 лет, проработавшим в муниципальных учреждениях района не менее 15 лет.  При выплате одного месячного фонда оплаты труда работающим юбилярам, оговоренным постановлениями и/или распоряжениями администрации Нижневартовского района и/или Думы Нижневартовского района, размер одного фонда оплаты по основной должности исчисляется из расчета должностного оклада, тарифной ставки (оклада) по фактической нагрузке на момент наступления юбилейной даты, с учетом стимулирующих выплат в размере 30%, районного коэффициента и процентной надбавки к заработной плате за работу в районах Крайнего Севера и приравненных к нему местностях.</w:t>
      </w:r>
    </w:p>
    <w:p w:rsidR="00EB0D0B" w:rsidRPr="00EB0D0B" w:rsidRDefault="00EB0D0B" w:rsidP="00EB0D0B">
      <w:pPr>
        <w:shd w:val="clear" w:color="auto" w:fill="FFFFFF"/>
        <w:ind w:firstLine="706"/>
        <w:jc w:val="both"/>
        <w:rPr>
          <w:sz w:val="28"/>
          <w:szCs w:val="28"/>
        </w:rPr>
      </w:pPr>
      <w:r w:rsidRPr="00EB0D0B">
        <w:rPr>
          <w:spacing w:val="-6"/>
          <w:sz w:val="28"/>
          <w:szCs w:val="28"/>
        </w:rPr>
        <w:t>Выплаты производятся по основному месту работы и устанавливаются в пределах обоснованной экономии по бюджетным средствам и за счет средств Учреждения от приносящей доход деятельности.</w:t>
      </w:r>
    </w:p>
    <w:p w:rsidR="00EB0D0B" w:rsidRPr="00EB0D0B" w:rsidRDefault="00EB0D0B" w:rsidP="00EB0D0B">
      <w:pPr>
        <w:shd w:val="clear" w:color="auto" w:fill="FFFFFF"/>
        <w:ind w:firstLine="710"/>
        <w:jc w:val="both"/>
        <w:rPr>
          <w:spacing w:val="-6"/>
          <w:sz w:val="28"/>
          <w:szCs w:val="28"/>
        </w:rPr>
      </w:pPr>
      <w:r w:rsidRPr="00EB0D0B">
        <w:rPr>
          <w:spacing w:val="-3"/>
          <w:sz w:val="28"/>
          <w:szCs w:val="28"/>
        </w:rPr>
        <w:t>7.4. Ходатайствует о предоставлении работникам, имеющим детей дошколь</w:t>
      </w:r>
      <w:r w:rsidRPr="00EB0D0B">
        <w:rPr>
          <w:spacing w:val="-6"/>
          <w:sz w:val="28"/>
          <w:szCs w:val="28"/>
        </w:rPr>
        <w:t>ного возраста, мест в дошкольных учреждениях в соответствии с распоряжением главы администрации, за исключением содержания детей в частных дошкольных учреждениях и оплаты дополнительных услуг в дошкольных учреждениях.</w:t>
      </w:r>
    </w:p>
    <w:p w:rsidR="00EB0D0B" w:rsidRPr="00EB0D0B" w:rsidRDefault="00EB0D0B" w:rsidP="00EB0D0B">
      <w:pPr>
        <w:shd w:val="clear" w:color="auto" w:fill="FFFFFF"/>
        <w:ind w:firstLine="710"/>
        <w:jc w:val="both"/>
        <w:rPr>
          <w:spacing w:val="-6"/>
          <w:sz w:val="28"/>
          <w:szCs w:val="28"/>
        </w:rPr>
      </w:pPr>
      <w:r w:rsidRPr="00EB0D0B">
        <w:rPr>
          <w:spacing w:val="-6"/>
          <w:sz w:val="28"/>
          <w:szCs w:val="28"/>
        </w:rPr>
        <w:t>7.5. В случаях направления в служебную командировку возмещает работнику: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p>
    <w:p w:rsidR="007E2FEB" w:rsidRPr="00EB0D0B" w:rsidRDefault="00EB0D0B" w:rsidP="00EB0D0B">
      <w:pPr>
        <w:shd w:val="clear" w:color="auto" w:fill="FFFFFF"/>
        <w:ind w:firstLine="710"/>
        <w:jc w:val="both"/>
        <w:rPr>
          <w:sz w:val="28"/>
          <w:szCs w:val="28"/>
        </w:rPr>
      </w:pPr>
      <w:r w:rsidRPr="00EB0D0B">
        <w:rPr>
          <w:spacing w:val="-6"/>
          <w:sz w:val="28"/>
          <w:szCs w:val="28"/>
        </w:rPr>
        <w:lastRenderedPageBreak/>
        <w:t xml:space="preserve">7.6. Гарантирует компенсацию расходов на оплату стоимости проезда и провоза багажа к месту использования отпуска и обратно в соответствии с решением Думы Нижневартовского района от 10.07.2014 № 520 «Об утверждении Порядка компенсаций расходов на оплату стоимости проезда и провоза багажа к месту использования отпуска и обратно для лиц, проживающих в ХМАО-Югре работающих в организациях, финансируемых из бюджета Нижневартовского района». </w:t>
      </w:r>
    </w:p>
    <w:p w:rsidR="00E60671" w:rsidRPr="008501E0" w:rsidRDefault="007E2FEB" w:rsidP="007E2FEB">
      <w:pPr>
        <w:shd w:val="clear" w:color="auto" w:fill="FFFFFF"/>
        <w:spacing w:line="322" w:lineRule="exact"/>
        <w:ind w:firstLine="706"/>
        <w:jc w:val="both"/>
        <w:rPr>
          <w:spacing w:val="-3"/>
          <w:sz w:val="28"/>
          <w:szCs w:val="28"/>
        </w:rPr>
      </w:pPr>
      <w:r w:rsidRPr="008501E0">
        <w:rPr>
          <w:spacing w:val="-3"/>
          <w:sz w:val="28"/>
          <w:szCs w:val="28"/>
        </w:rPr>
        <w:t>7.</w:t>
      </w:r>
      <w:r w:rsidR="00EB0D0B">
        <w:rPr>
          <w:spacing w:val="-3"/>
          <w:sz w:val="28"/>
          <w:szCs w:val="28"/>
        </w:rPr>
        <w:t>7</w:t>
      </w:r>
      <w:r w:rsidRPr="008501E0">
        <w:rPr>
          <w:spacing w:val="-3"/>
          <w:sz w:val="28"/>
          <w:szCs w:val="28"/>
        </w:rPr>
        <w:t xml:space="preserve">. Выплачивает </w:t>
      </w:r>
      <w:r w:rsidR="00E60671" w:rsidRPr="008501E0">
        <w:rPr>
          <w:spacing w:val="-3"/>
          <w:sz w:val="28"/>
          <w:szCs w:val="28"/>
        </w:rPr>
        <w:t>надбавк</w:t>
      </w:r>
      <w:r w:rsidR="00206A73" w:rsidRPr="008501E0">
        <w:rPr>
          <w:spacing w:val="-3"/>
          <w:sz w:val="28"/>
          <w:szCs w:val="28"/>
        </w:rPr>
        <w:t>и</w:t>
      </w:r>
      <w:r w:rsidR="00E60671" w:rsidRPr="008501E0">
        <w:rPr>
          <w:spacing w:val="-3"/>
          <w:sz w:val="28"/>
          <w:szCs w:val="28"/>
        </w:rPr>
        <w:t xml:space="preserve"> на обеспечение книгоиздательской продукци</w:t>
      </w:r>
      <w:r w:rsidR="00206A73" w:rsidRPr="008501E0">
        <w:rPr>
          <w:spacing w:val="-3"/>
          <w:sz w:val="28"/>
          <w:szCs w:val="28"/>
        </w:rPr>
        <w:t>ей</w:t>
      </w:r>
      <w:r w:rsidR="00E60671" w:rsidRPr="008501E0">
        <w:rPr>
          <w:spacing w:val="-3"/>
          <w:sz w:val="28"/>
          <w:szCs w:val="28"/>
        </w:rPr>
        <w:t xml:space="preserve"> и периодическими изданиями педагогическим работникам </w:t>
      </w:r>
      <w:r w:rsidRPr="008501E0">
        <w:rPr>
          <w:spacing w:val="-3"/>
          <w:sz w:val="28"/>
          <w:szCs w:val="28"/>
        </w:rPr>
        <w:t>педагогическим работникам</w:t>
      </w:r>
      <w:r w:rsidR="00E60671" w:rsidRPr="008501E0">
        <w:rPr>
          <w:spacing w:val="-3"/>
          <w:sz w:val="28"/>
          <w:szCs w:val="28"/>
        </w:rPr>
        <w:t xml:space="preserve"> муниципальных</w:t>
      </w:r>
      <w:r w:rsidR="00B11D90" w:rsidRPr="008501E0">
        <w:rPr>
          <w:spacing w:val="-3"/>
          <w:sz w:val="28"/>
          <w:szCs w:val="28"/>
        </w:rPr>
        <w:t xml:space="preserve"> образовательных организаций  (</w:t>
      </w:r>
      <w:r w:rsidR="00E60671" w:rsidRPr="008501E0">
        <w:rPr>
          <w:spacing w:val="-3"/>
          <w:sz w:val="28"/>
          <w:szCs w:val="28"/>
        </w:rPr>
        <w:t>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Размер  вышеуказанной выплаты устанавливается постановлени</w:t>
      </w:r>
      <w:r w:rsidR="00DD089A" w:rsidRPr="008501E0">
        <w:rPr>
          <w:spacing w:val="-3"/>
          <w:sz w:val="28"/>
          <w:szCs w:val="28"/>
        </w:rPr>
        <w:t>ем  главы администрации</w:t>
      </w:r>
      <w:r w:rsidR="00CA33F8" w:rsidRPr="008501E0">
        <w:rPr>
          <w:spacing w:val="-3"/>
          <w:sz w:val="28"/>
          <w:szCs w:val="28"/>
        </w:rPr>
        <w:t xml:space="preserve"> района</w:t>
      </w:r>
      <w:r w:rsidR="00E60671" w:rsidRPr="008501E0">
        <w:rPr>
          <w:spacing w:val="-3"/>
          <w:sz w:val="28"/>
          <w:szCs w:val="28"/>
        </w:rPr>
        <w:t>.</w:t>
      </w:r>
    </w:p>
    <w:p w:rsidR="007E2FEB" w:rsidRPr="008501E0" w:rsidRDefault="007E2FEB" w:rsidP="00E60671">
      <w:pPr>
        <w:shd w:val="clear" w:color="auto" w:fill="FFFFFF"/>
        <w:spacing w:line="322" w:lineRule="exact"/>
        <w:ind w:firstLine="706"/>
        <w:jc w:val="both"/>
        <w:rPr>
          <w:spacing w:val="-6"/>
          <w:sz w:val="28"/>
          <w:szCs w:val="28"/>
        </w:rPr>
      </w:pPr>
      <w:r w:rsidRPr="008501E0">
        <w:rPr>
          <w:spacing w:val="-6"/>
          <w:sz w:val="28"/>
          <w:szCs w:val="28"/>
        </w:rPr>
        <w:t>7.</w:t>
      </w:r>
      <w:r w:rsidR="00EB0D0B">
        <w:rPr>
          <w:spacing w:val="-6"/>
          <w:sz w:val="28"/>
          <w:szCs w:val="28"/>
        </w:rPr>
        <w:t>8</w:t>
      </w:r>
      <w:r w:rsidRPr="008501E0">
        <w:rPr>
          <w:spacing w:val="-6"/>
          <w:sz w:val="28"/>
          <w:szCs w:val="28"/>
        </w:rPr>
        <w:t xml:space="preserve">. </w:t>
      </w:r>
      <w:r w:rsidR="002A57D7" w:rsidRPr="008501E0">
        <w:rPr>
          <w:spacing w:val="-6"/>
          <w:sz w:val="28"/>
          <w:szCs w:val="28"/>
        </w:rPr>
        <w:t>При временной нетрудоспособности выплачивает работнику пособие по временной нетрудоспособности в соответствии с федеральными законами</w:t>
      </w:r>
      <w:r w:rsidRPr="008501E0">
        <w:rPr>
          <w:spacing w:val="-6"/>
          <w:sz w:val="28"/>
          <w:szCs w:val="28"/>
        </w:rPr>
        <w:t>.</w:t>
      </w:r>
    </w:p>
    <w:p w:rsidR="00C2299F" w:rsidRPr="008501E0" w:rsidRDefault="00C2299F" w:rsidP="00E60671">
      <w:pPr>
        <w:shd w:val="clear" w:color="auto" w:fill="FFFFFF"/>
        <w:spacing w:line="322" w:lineRule="exact"/>
        <w:ind w:firstLine="706"/>
        <w:jc w:val="both"/>
        <w:rPr>
          <w:spacing w:val="-6"/>
          <w:sz w:val="28"/>
          <w:szCs w:val="28"/>
        </w:rPr>
      </w:pPr>
      <w:r w:rsidRPr="008501E0">
        <w:rPr>
          <w:spacing w:val="-6"/>
          <w:sz w:val="28"/>
          <w:szCs w:val="28"/>
        </w:rPr>
        <w:t>Размеры пособий по временной нетрудоспособности и условия их выплаты устанавливаются федеральными законами.</w:t>
      </w:r>
    </w:p>
    <w:p w:rsidR="00C2299F" w:rsidRPr="008501E0" w:rsidRDefault="00C2299F" w:rsidP="007E2FEB">
      <w:pPr>
        <w:shd w:val="clear" w:color="auto" w:fill="FFFFFF"/>
        <w:spacing w:line="322" w:lineRule="exact"/>
        <w:ind w:firstLine="706"/>
        <w:jc w:val="both"/>
        <w:rPr>
          <w:sz w:val="28"/>
          <w:szCs w:val="28"/>
        </w:rPr>
      </w:pPr>
      <w:r w:rsidRPr="008501E0">
        <w:rPr>
          <w:spacing w:val="-4"/>
          <w:sz w:val="28"/>
          <w:szCs w:val="28"/>
        </w:rPr>
        <w:t>7.</w:t>
      </w:r>
      <w:r w:rsidR="00EB0D0B">
        <w:rPr>
          <w:spacing w:val="-4"/>
          <w:sz w:val="28"/>
          <w:szCs w:val="28"/>
        </w:rPr>
        <w:t>9</w:t>
      </w:r>
      <w:r w:rsidRPr="008501E0">
        <w:rPr>
          <w:spacing w:val="-4"/>
          <w:sz w:val="28"/>
          <w:szCs w:val="28"/>
        </w:rPr>
        <w:t xml:space="preserve">. </w:t>
      </w:r>
      <w:r w:rsidR="0006759C" w:rsidRPr="008501E0">
        <w:rPr>
          <w:sz w:val="28"/>
          <w:szCs w:val="28"/>
        </w:rPr>
        <w:t xml:space="preserve">На время прохождения медицинского осмотра за работниками, обязанными проходить такой осмотр, </w:t>
      </w:r>
      <w:r w:rsidR="009F2735" w:rsidRPr="008501E0">
        <w:rPr>
          <w:sz w:val="28"/>
          <w:szCs w:val="28"/>
        </w:rPr>
        <w:t xml:space="preserve">гарантирует </w:t>
      </w:r>
      <w:r w:rsidR="0006759C" w:rsidRPr="008501E0">
        <w:rPr>
          <w:sz w:val="28"/>
          <w:szCs w:val="28"/>
        </w:rPr>
        <w:t>сохран</w:t>
      </w:r>
      <w:r w:rsidR="009F2735" w:rsidRPr="008501E0">
        <w:rPr>
          <w:sz w:val="28"/>
          <w:szCs w:val="28"/>
        </w:rPr>
        <w:t>ение</w:t>
      </w:r>
      <w:r w:rsidR="0006759C" w:rsidRPr="008501E0">
        <w:rPr>
          <w:sz w:val="28"/>
          <w:szCs w:val="28"/>
        </w:rPr>
        <w:t xml:space="preserve"> средн</w:t>
      </w:r>
      <w:r w:rsidR="009F2735" w:rsidRPr="008501E0">
        <w:rPr>
          <w:sz w:val="28"/>
          <w:szCs w:val="28"/>
        </w:rPr>
        <w:t>его</w:t>
      </w:r>
      <w:r w:rsidR="0006759C" w:rsidRPr="008501E0">
        <w:rPr>
          <w:sz w:val="28"/>
          <w:szCs w:val="28"/>
        </w:rPr>
        <w:t xml:space="preserve"> </w:t>
      </w:r>
      <w:r w:rsidR="009F2735" w:rsidRPr="008501E0">
        <w:rPr>
          <w:sz w:val="28"/>
          <w:szCs w:val="28"/>
        </w:rPr>
        <w:t>заработка</w:t>
      </w:r>
      <w:r w:rsidR="0006759C" w:rsidRPr="008501E0">
        <w:rPr>
          <w:sz w:val="28"/>
          <w:szCs w:val="28"/>
        </w:rPr>
        <w:t xml:space="preserve"> по месту работы.</w:t>
      </w:r>
      <w:r w:rsidR="005E07EA">
        <w:rPr>
          <w:sz w:val="28"/>
          <w:szCs w:val="28"/>
        </w:rPr>
        <w:t xml:space="preserve"> Медицинский осмотр работников проводится за счет средств работодателя.</w:t>
      </w:r>
    </w:p>
    <w:p w:rsidR="0006759C" w:rsidRPr="008501E0" w:rsidRDefault="0006759C" w:rsidP="007E2FEB">
      <w:pPr>
        <w:shd w:val="clear" w:color="auto" w:fill="FFFFFF"/>
        <w:spacing w:line="322" w:lineRule="exact"/>
        <w:ind w:firstLine="706"/>
        <w:jc w:val="both"/>
        <w:rPr>
          <w:sz w:val="28"/>
          <w:szCs w:val="28"/>
        </w:rPr>
      </w:pPr>
    </w:p>
    <w:p w:rsidR="007E2FEB" w:rsidRPr="008501E0" w:rsidRDefault="007E2FEB" w:rsidP="007E2FEB">
      <w:pPr>
        <w:shd w:val="clear" w:color="auto" w:fill="FFFFFF"/>
        <w:spacing w:line="276" w:lineRule="auto"/>
        <w:jc w:val="center"/>
        <w:rPr>
          <w:b/>
          <w:bCs/>
          <w:spacing w:val="-7"/>
          <w:sz w:val="28"/>
          <w:szCs w:val="28"/>
        </w:rPr>
      </w:pPr>
    </w:p>
    <w:p w:rsidR="007E2FEB" w:rsidRPr="008501E0" w:rsidRDefault="007E2FEB" w:rsidP="007E2FEB">
      <w:pPr>
        <w:shd w:val="clear" w:color="auto" w:fill="FFFFFF"/>
        <w:spacing w:line="276" w:lineRule="auto"/>
        <w:jc w:val="center"/>
        <w:rPr>
          <w:b/>
          <w:bCs/>
          <w:spacing w:val="-7"/>
          <w:sz w:val="28"/>
          <w:szCs w:val="28"/>
        </w:rPr>
      </w:pPr>
      <w:r w:rsidRPr="008501E0">
        <w:rPr>
          <w:b/>
          <w:bCs/>
          <w:spacing w:val="-7"/>
          <w:sz w:val="28"/>
          <w:szCs w:val="28"/>
          <w:lang w:val="en-US"/>
        </w:rPr>
        <w:t>VIII</w:t>
      </w:r>
      <w:r w:rsidRPr="008501E0">
        <w:rPr>
          <w:b/>
          <w:bCs/>
          <w:spacing w:val="-7"/>
          <w:sz w:val="28"/>
          <w:szCs w:val="28"/>
        </w:rPr>
        <w:t>. Охрана труда и здоровья</w:t>
      </w:r>
    </w:p>
    <w:p w:rsidR="007E2FEB" w:rsidRPr="008501E0" w:rsidRDefault="007E2FEB" w:rsidP="007E2FEB">
      <w:pPr>
        <w:shd w:val="clear" w:color="auto" w:fill="FFFFFF"/>
        <w:spacing w:line="326" w:lineRule="exact"/>
        <w:rPr>
          <w:spacing w:val="-6"/>
          <w:sz w:val="28"/>
          <w:szCs w:val="28"/>
        </w:rPr>
      </w:pPr>
    </w:p>
    <w:p w:rsidR="007E2FEB" w:rsidRPr="008501E0" w:rsidRDefault="007E2FEB" w:rsidP="007E2FEB">
      <w:pPr>
        <w:shd w:val="clear" w:color="auto" w:fill="FFFFFF"/>
        <w:spacing w:line="326" w:lineRule="exact"/>
        <w:rPr>
          <w:sz w:val="28"/>
          <w:szCs w:val="28"/>
        </w:rPr>
      </w:pPr>
      <w:r w:rsidRPr="008501E0">
        <w:rPr>
          <w:spacing w:val="-6"/>
          <w:sz w:val="28"/>
          <w:szCs w:val="28"/>
        </w:rPr>
        <w:t>Работодатель обязуется:</w:t>
      </w:r>
    </w:p>
    <w:p w:rsidR="007E2FEB" w:rsidRPr="008501E0" w:rsidRDefault="007E2FEB" w:rsidP="007E2FEB">
      <w:pPr>
        <w:shd w:val="clear" w:color="auto" w:fill="FFFFFF"/>
        <w:spacing w:line="326" w:lineRule="exact"/>
        <w:ind w:firstLine="701"/>
        <w:jc w:val="both"/>
        <w:rPr>
          <w:sz w:val="28"/>
          <w:szCs w:val="28"/>
        </w:rPr>
      </w:pPr>
      <w:r w:rsidRPr="008501E0">
        <w:rPr>
          <w:spacing w:val="-3"/>
          <w:sz w:val="28"/>
          <w:szCs w:val="28"/>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w:t>
      </w:r>
      <w:r w:rsidRPr="008501E0">
        <w:rPr>
          <w:spacing w:val="-6"/>
          <w:sz w:val="28"/>
          <w:szCs w:val="28"/>
        </w:rPr>
        <w:t>ний работников (ст. 219 ТК РФ).</w:t>
      </w:r>
      <w:r w:rsidR="00B11D90" w:rsidRPr="008501E0">
        <w:rPr>
          <w:spacing w:val="-6"/>
          <w:sz w:val="28"/>
          <w:szCs w:val="28"/>
        </w:rPr>
        <w:t xml:space="preserve"> </w:t>
      </w:r>
      <w:r w:rsidRPr="008501E0">
        <w:rPr>
          <w:spacing w:val="-4"/>
          <w:sz w:val="28"/>
          <w:szCs w:val="28"/>
        </w:rPr>
        <w:t>Для реализации этого права заключить соглашение по охране труда с опреде</w:t>
      </w:r>
      <w:r w:rsidRPr="008501E0">
        <w:rPr>
          <w:spacing w:val="-5"/>
          <w:sz w:val="28"/>
          <w:szCs w:val="28"/>
        </w:rPr>
        <w:t>лением в нем организационных и технических мероприятий по охране и безопасно</w:t>
      </w:r>
      <w:r w:rsidRPr="008501E0">
        <w:rPr>
          <w:spacing w:val="-6"/>
          <w:sz w:val="28"/>
          <w:szCs w:val="28"/>
        </w:rPr>
        <w:t>сти труда, сроков их выполнения, ответственных должностных лиц.</w:t>
      </w:r>
    </w:p>
    <w:p w:rsidR="007E2FEB" w:rsidRPr="008501E0" w:rsidRDefault="007E2FEB" w:rsidP="007E2FEB">
      <w:pPr>
        <w:shd w:val="clear" w:color="auto" w:fill="FFFFFF"/>
        <w:spacing w:line="326" w:lineRule="exact"/>
        <w:ind w:firstLine="720"/>
        <w:jc w:val="both"/>
        <w:rPr>
          <w:sz w:val="28"/>
          <w:szCs w:val="28"/>
        </w:rPr>
      </w:pPr>
      <w:r w:rsidRPr="008501E0">
        <w:rPr>
          <w:spacing w:val="-3"/>
          <w:sz w:val="28"/>
          <w:szCs w:val="28"/>
        </w:rPr>
        <w:t>8.2. При формировании бюджета предусмотреть финансирование мероприя</w:t>
      </w:r>
      <w:r w:rsidRPr="008501E0">
        <w:rPr>
          <w:spacing w:val="-6"/>
          <w:sz w:val="28"/>
          <w:szCs w:val="28"/>
        </w:rPr>
        <w:t>тий по улучшению условий и охраны труда согласно статье 226 ТК РФ.</w:t>
      </w:r>
    </w:p>
    <w:p w:rsidR="007E2FEB" w:rsidRPr="008501E0" w:rsidRDefault="007E2FEB" w:rsidP="007E2FEB">
      <w:pPr>
        <w:shd w:val="clear" w:color="auto" w:fill="FFFFFF"/>
        <w:spacing w:line="326" w:lineRule="exact"/>
        <w:ind w:firstLine="720"/>
        <w:jc w:val="both"/>
        <w:rPr>
          <w:sz w:val="28"/>
          <w:szCs w:val="28"/>
        </w:rPr>
      </w:pPr>
      <w:r w:rsidRPr="008501E0">
        <w:rPr>
          <w:spacing w:val="-6"/>
          <w:sz w:val="28"/>
          <w:szCs w:val="28"/>
        </w:rPr>
        <w:t xml:space="preserve">8.3. Провести в учреждении аттестацию рабочих мест, осуществлять работу по охране труда и технике безопасности согласно ст. 212 ТК РФ. В состав </w:t>
      </w:r>
    </w:p>
    <w:p w:rsidR="007E2FEB" w:rsidRPr="008501E0" w:rsidRDefault="007E2FEB" w:rsidP="007E2FEB">
      <w:pPr>
        <w:shd w:val="clear" w:color="auto" w:fill="FFFFFF"/>
        <w:spacing w:line="326" w:lineRule="exact"/>
        <w:jc w:val="both"/>
        <w:rPr>
          <w:spacing w:val="-4"/>
        </w:rPr>
      </w:pPr>
      <w:r w:rsidRPr="008501E0">
        <w:rPr>
          <w:spacing w:val="-6"/>
          <w:sz w:val="28"/>
          <w:szCs w:val="28"/>
        </w:rPr>
        <w:t>аттестацион</w:t>
      </w:r>
      <w:r w:rsidRPr="008501E0">
        <w:rPr>
          <w:spacing w:val="-5"/>
          <w:sz w:val="28"/>
          <w:szCs w:val="28"/>
        </w:rPr>
        <w:t>ной комиссии в обязательном порядке включать ч</w:t>
      </w:r>
      <w:r w:rsidR="00BE3F21" w:rsidRPr="008501E0">
        <w:rPr>
          <w:spacing w:val="-5"/>
          <w:sz w:val="28"/>
          <w:szCs w:val="28"/>
        </w:rPr>
        <w:t>лена профсоюза</w:t>
      </w:r>
      <w:r w:rsidRPr="008501E0">
        <w:rPr>
          <w:spacing w:val="-5"/>
          <w:sz w:val="28"/>
          <w:szCs w:val="28"/>
        </w:rPr>
        <w:t xml:space="preserve">  и членов комиссии </w:t>
      </w:r>
      <w:r w:rsidRPr="008501E0">
        <w:rPr>
          <w:spacing w:val="-8"/>
          <w:sz w:val="28"/>
          <w:szCs w:val="28"/>
        </w:rPr>
        <w:t>по охране труда.</w:t>
      </w:r>
    </w:p>
    <w:p w:rsidR="007E2FEB" w:rsidRPr="008501E0" w:rsidRDefault="007E2FEB" w:rsidP="007E2FEB">
      <w:pPr>
        <w:shd w:val="clear" w:color="auto" w:fill="FFFFFF"/>
        <w:spacing w:line="326" w:lineRule="exact"/>
        <w:ind w:firstLine="706"/>
        <w:jc w:val="both"/>
        <w:rPr>
          <w:spacing w:val="-7"/>
          <w:sz w:val="28"/>
          <w:szCs w:val="28"/>
        </w:rPr>
      </w:pPr>
      <w:r w:rsidRPr="008501E0">
        <w:rPr>
          <w:spacing w:val="-4"/>
          <w:sz w:val="28"/>
          <w:szCs w:val="28"/>
        </w:rPr>
        <w:t xml:space="preserve">8.4. Проводить со всеми поступающими на работу, а также переведенными на </w:t>
      </w:r>
      <w:r w:rsidRPr="008501E0">
        <w:rPr>
          <w:spacing w:val="-1"/>
          <w:sz w:val="28"/>
          <w:szCs w:val="28"/>
        </w:rPr>
        <w:t xml:space="preserve">другую работу работниками учреждения обучение и инструктаж по охране труда, </w:t>
      </w:r>
      <w:r w:rsidRPr="008501E0">
        <w:rPr>
          <w:spacing w:val="-2"/>
          <w:sz w:val="28"/>
          <w:szCs w:val="28"/>
        </w:rPr>
        <w:t xml:space="preserve">сохранности жизни и здоровья детей, </w:t>
      </w:r>
      <w:r w:rsidRPr="008501E0">
        <w:rPr>
          <w:spacing w:val="-2"/>
          <w:sz w:val="28"/>
          <w:szCs w:val="28"/>
        </w:rPr>
        <w:lastRenderedPageBreak/>
        <w:t xml:space="preserve">безопасным методам и приемам выполнения </w:t>
      </w:r>
      <w:r w:rsidRPr="008501E0">
        <w:rPr>
          <w:spacing w:val="-7"/>
          <w:sz w:val="28"/>
          <w:szCs w:val="28"/>
        </w:rPr>
        <w:t>работ, оказанию первой помощи пострадавшим.</w:t>
      </w:r>
    </w:p>
    <w:p w:rsidR="007E2FEB" w:rsidRPr="008501E0" w:rsidRDefault="007E2FEB" w:rsidP="007E2FEB">
      <w:pPr>
        <w:shd w:val="clear" w:color="auto" w:fill="FFFFFF"/>
        <w:spacing w:line="326" w:lineRule="exact"/>
        <w:ind w:firstLine="706"/>
        <w:jc w:val="both"/>
        <w:rPr>
          <w:spacing w:val="-7"/>
          <w:sz w:val="28"/>
          <w:szCs w:val="28"/>
        </w:rPr>
      </w:pPr>
      <w:r w:rsidRPr="008501E0">
        <w:rPr>
          <w:spacing w:val="-2"/>
          <w:sz w:val="28"/>
          <w:szCs w:val="28"/>
        </w:rPr>
        <w:t xml:space="preserve">8.5. Обеспечивать комиссию по охране труда нормативными и справочными </w:t>
      </w:r>
      <w:r w:rsidRPr="008501E0">
        <w:rPr>
          <w:spacing w:val="-5"/>
          <w:sz w:val="28"/>
          <w:szCs w:val="28"/>
        </w:rPr>
        <w:t xml:space="preserve">материалами по охране труда, правилами, инструкциями, журналами инструктажа и </w:t>
      </w:r>
      <w:r w:rsidRPr="008501E0">
        <w:rPr>
          <w:spacing w:val="-6"/>
          <w:sz w:val="28"/>
          <w:szCs w:val="28"/>
        </w:rPr>
        <w:t>другими материалами за счет учреждения.</w:t>
      </w:r>
    </w:p>
    <w:p w:rsidR="007E2FEB" w:rsidRPr="008501E0" w:rsidRDefault="007E2FEB" w:rsidP="007E2FEB">
      <w:pPr>
        <w:shd w:val="clear" w:color="auto" w:fill="FFFFFF"/>
        <w:spacing w:line="322" w:lineRule="exact"/>
        <w:ind w:firstLine="706"/>
        <w:jc w:val="both"/>
        <w:rPr>
          <w:sz w:val="28"/>
          <w:szCs w:val="28"/>
        </w:rPr>
      </w:pPr>
      <w:r w:rsidRPr="008501E0">
        <w:rPr>
          <w:spacing w:val="-10"/>
          <w:sz w:val="28"/>
          <w:szCs w:val="28"/>
        </w:rPr>
        <w:t>8.6. Обеспечивать работников специальной одеждой, обувью и другими сред</w:t>
      </w:r>
      <w:r w:rsidRPr="008501E0">
        <w:rPr>
          <w:spacing w:val="-9"/>
          <w:sz w:val="28"/>
          <w:szCs w:val="28"/>
        </w:rPr>
        <w:t>ствами индивидуально</w:t>
      </w:r>
      <w:r w:rsidR="00A32091" w:rsidRPr="008501E0">
        <w:rPr>
          <w:spacing w:val="-9"/>
          <w:sz w:val="28"/>
          <w:szCs w:val="28"/>
        </w:rPr>
        <w:t>й защиты согласно приложения № 5</w:t>
      </w:r>
      <w:r w:rsidRPr="008501E0">
        <w:rPr>
          <w:spacing w:val="-9"/>
          <w:sz w:val="28"/>
          <w:szCs w:val="28"/>
        </w:rPr>
        <w:t>, а также моющими и обеззараживающими средст</w:t>
      </w:r>
      <w:r w:rsidRPr="008501E0">
        <w:rPr>
          <w:spacing w:val="-10"/>
          <w:sz w:val="28"/>
          <w:szCs w:val="28"/>
        </w:rPr>
        <w:t>вами в соответствии с отраслевыми нормами и утвержденными перечнями профес</w:t>
      </w:r>
      <w:r w:rsidRPr="008501E0">
        <w:rPr>
          <w:spacing w:val="-12"/>
          <w:sz w:val="28"/>
          <w:szCs w:val="28"/>
        </w:rPr>
        <w:t>сий и до</w:t>
      </w:r>
      <w:r w:rsidR="009A0F12" w:rsidRPr="008501E0">
        <w:rPr>
          <w:spacing w:val="-12"/>
          <w:sz w:val="28"/>
          <w:szCs w:val="28"/>
        </w:rPr>
        <w:t>лжностей со</w:t>
      </w:r>
      <w:r w:rsidR="00A32091" w:rsidRPr="008501E0">
        <w:rPr>
          <w:spacing w:val="-12"/>
          <w:sz w:val="28"/>
          <w:szCs w:val="28"/>
        </w:rPr>
        <w:t>гласно приложению № 6</w:t>
      </w:r>
      <w:r w:rsidRPr="008501E0">
        <w:rPr>
          <w:spacing w:val="-12"/>
          <w:sz w:val="28"/>
          <w:szCs w:val="28"/>
        </w:rPr>
        <w:t>.</w:t>
      </w:r>
    </w:p>
    <w:p w:rsidR="007E2FEB" w:rsidRPr="008501E0" w:rsidRDefault="007E2FEB" w:rsidP="007E2FEB">
      <w:pPr>
        <w:shd w:val="clear" w:color="auto" w:fill="FFFFFF"/>
        <w:spacing w:line="322" w:lineRule="exact"/>
        <w:ind w:firstLine="710"/>
        <w:jc w:val="both"/>
        <w:rPr>
          <w:sz w:val="28"/>
          <w:szCs w:val="28"/>
        </w:rPr>
      </w:pPr>
      <w:r w:rsidRPr="008501E0">
        <w:rPr>
          <w:spacing w:val="-11"/>
          <w:sz w:val="28"/>
          <w:szCs w:val="28"/>
        </w:rPr>
        <w:t>8.7. Обеспечивать работников учреждения средствами индивидуальной защи</w:t>
      </w:r>
      <w:r w:rsidRPr="008501E0">
        <w:rPr>
          <w:spacing w:val="-8"/>
          <w:sz w:val="28"/>
          <w:szCs w:val="28"/>
        </w:rPr>
        <w:t xml:space="preserve">ты (ст. 221 ТК РФ). Обеспечивать хранение, стирку, сушку, дезинфекцию и ремонт </w:t>
      </w:r>
      <w:r w:rsidRPr="008501E0">
        <w:rPr>
          <w:spacing w:val="-11"/>
          <w:sz w:val="28"/>
          <w:szCs w:val="28"/>
        </w:rPr>
        <w:t>средств индивидуальной защиты, спецодежды и обуви (ст. 221 ТК РФ).</w:t>
      </w:r>
    </w:p>
    <w:p w:rsidR="007E2FEB" w:rsidRPr="008501E0" w:rsidRDefault="007E2FEB" w:rsidP="007E2FEB">
      <w:pPr>
        <w:shd w:val="clear" w:color="auto" w:fill="FFFFFF"/>
        <w:spacing w:line="322" w:lineRule="exact"/>
        <w:ind w:firstLine="715"/>
        <w:jc w:val="both"/>
        <w:rPr>
          <w:sz w:val="28"/>
          <w:szCs w:val="28"/>
        </w:rPr>
      </w:pPr>
      <w:r w:rsidRPr="008501E0">
        <w:rPr>
          <w:spacing w:val="-9"/>
          <w:sz w:val="28"/>
          <w:szCs w:val="28"/>
        </w:rPr>
        <w:t xml:space="preserve">8.8. Обеспечивать обязательное социальное страхование всех работающих по </w:t>
      </w:r>
      <w:r w:rsidRPr="008501E0">
        <w:rPr>
          <w:spacing w:val="-6"/>
          <w:sz w:val="28"/>
          <w:szCs w:val="28"/>
        </w:rPr>
        <w:t xml:space="preserve">трудовому договору от несчастных случаев на производстве и профессиональных </w:t>
      </w:r>
      <w:r w:rsidRPr="008501E0">
        <w:rPr>
          <w:spacing w:val="-11"/>
          <w:sz w:val="28"/>
          <w:szCs w:val="28"/>
        </w:rPr>
        <w:t>заболеваний в соответствии с федеральным законом.</w:t>
      </w:r>
    </w:p>
    <w:p w:rsidR="007E2FEB" w:rsidRPr="008501E0" w:rsidRDefault="007E2FEB" w:rsidP="007E2FEB">
      <w:pPr>
        <w:shd w:val="clear" w:color="auto" w:fill="FFFFFF"/>
        <w:spacing w:line="322" w:lineRule="exact"/>
        <w:ind w:firstLine="706"/>
        <w:jc w:val="both"/>
        <w:rPr>
          <w:sz w:val="28"/>
          <w:szCs w:val="28"/>
        </w:rPr>
      </w:pPr>
      <w:r w:rsidRPr="008501E0">
        <w:rPr>
          <w:spacing w:val="-10"/>
          <w:sz w:val="28"/>
          <w:szCs w:val="28"/>
        </w:rPr>
        <w:t xml:space="preserve">8.9. Сохранять место работы (должность) и средний заработок за работниками </w:t>
      </w:r>
      <w:r w:rsidRPr="008501E0">
        <w:rPr>
          <w:spacing w:val="-9"/>
          <w:sz w:val="28"/>
          <w:szCs w:val="28"/>
        </w:rPr>
        <w:t xml:space="preserve">учреждения на время приостановления работ органами государственного надзора и </w:t>
      </w:r>
      <w:r w:rsidR="00166FAA" w:rsidRPr="008501E0">
        <w:rPr>
          <w:spacing w:val="-11"/>
          <w:sz w:val="28"/>
          <w:szCs w:val="28"/>
        </w:rPr>
        <w:t>контроля</w:t>
      </w:r>
      <w:r w:rsidRPr="008501E0">
        <w:rPr>
          <w:spacing w:val="-11"/>
          <w:sz w:val="28"/>
          <w:szCs w:val="28"/>
        </w:rPr>
        <w:t xml:space="preserve"> за соблюдением трудового законодательства вследствие нарушения требований охраны труда не по вине работника (ст. 220 ТК РФ).</w:t>
      </w:r>
    </w:p>
    <w:p w:rsidR="007E2FEB" w:rsidRPr="008501E0" w:rsidRDefault="007E2FEB" w:rsidP="007E2FEB">
      <w:pPr>
        <w:shd w:val="clear" w:color="auto" w:fill="FFFFFF"/>
        <w:spacing w:line="322" w:lineRule="exact"/>
        <w:ind w:firstLine="720"/>
        <w:jc w:val="both"/>
        <w:rPr>
          <w:sz w:val="28"/>
          <w:szCs w:val="28"/>
        </w:rPr>
      </w:pPr>
      <w:r w:rsidRPr="008501E0">
        <w:rPr>
          <w:spacing w:val="-9"/>
          <w:sz w:val="28"/>
          <w:szCs w:val="28"/>
        </w:rPr>
        <w:t>8.10. Проводить своевременное расследование несчастных случаев на произ</w:t>
      </w:r>
      <w:r w:rsidRPr="008501E0">
        <w:rPr>
          <w:spacing w:val="-11"/>
          <w:sz w:val="28"/>
          <w:szCs w:val="28"/>
        </w:rPr>
        <w:t>водстве в соответствии с действующим законодательством и вести их учет.</w:t>
      </w:r>
    </w:p>
    <w:p w:rsidR="007E2FEB" w:rsidRPr="008501E0" w:rsidRDefault="007E2FEB" w:rsidP="007E2FEB">
      <w:pPr>
        <w:shd w:val="clear" w:color="auto" w:fill="FFFFFF"/>
        <w:spacing w:line="322" w:lineRule="exact"/>
        <w:ind w:firstLine="706"/>
        <w:jc w:val="both"/>
        <w:rPr>
          <w:sz w:val="28"/>
          <w:szCs w:val="28"/>
        </w:rPr>
      </w:pPr>
      <w:r w:rsidRPr="008501E0">
        <w:rPr>
          <w:spacing w:val="-8"/>
          <w:sz w:val="28"/>
          <w:szCs w:val="28"/>
        </w:rPr>
        <w:t xml:space="preserve">8.11. В случае отказа работника от работы при возникновении опасности для </w:t>
      </w:r>
      <w:r w:rsidRPr="008501E0">
        <w:rPr>
          <w:spacing w:val="-11"/>
          <w:sz w:val="28"/>
          <w:szCs w:val="28"/>
        </w:rPr>
        <w:t>его жизни и здоровья вследствие невыполнения работодателем нормативных требо</w:t>
      </w:r>
      <w:r w:rsidRPr="008501E0">
        <w:rPr>
          <w:spacing w:val="-9"/>
          <w:sz w:val="28"/>
          <w:szCs w:val="28"/>
        </w:rPr>
        <w:t xml:space="preserve">ваний по охране труда предоставить работнику другую работу на время устранения </w:t>
      </w:r>
      <w:r w:rsidRPr="008501E0">
        <w:rPr>
          <w:spacing w:val="-11"/>
          <w:sz w:val="28"/>
          <w:szCs w:val="28"/>
        </w:rPr>
        <w:t>такой опасности, либо оплатить возникший по этой причине простой в размере сред</w:t>
      </w:r>
      <w:r w:rsidRPr="008501E0">
        <w:rPr>
          <w:spacing w:val="-12"/>
          <w:sz w:val="28"/>
          <w:szCs w:val="28"/>
        </w:rPr>
        <w:t>него заработка.</w:t>
      </w:r>
    </w:p>
    <w:p w:rsidR="007E2FEB" w:rsidRPr="008501E0" w:rsidRDefault="007E2FEB" w:rsidP="007E2FEB">
      <w:pPr>
        <w:shd w:val="clear" w:color="auto" w:fill="FFFFFF"/>
        <w:spacing w:line="322" w:lineRule="exact"/>
        <w:ind w:firstLine="715"/>
        <w:jc w:val="both"/>
        <w:rPr>
          <w:sz w:val="28"/>
          <w:szCs w:val="28"/>
        </w:rPr>
      </w:pPr>
      <w:r w:rsidRPr="008501E0">
        <w:rPr>
          <w:spacing w:val="-11"/>
          <w:sz w:val="28"/>
          <w:szCs w:val="28"/>
        </w:rPr>
        <w:t>8.12. Обеспечивать гарантии и льготы работникам, занятым на работах с вред</w:t>
      </w:r>
      <w:r w:rsidRPr="008501E0">
        <w:rPr>
          <w:spacing w:val="-12"/>
          <w:sz w:val="28"/>
          <w:szCs w:val="28"/>
        </w:rPr>
        <w:t>ными условиями труда, по результатам аттестации рабочих мест.</w:t>
      </w:r>
    </w:p>
    <w:p w:rsidR="007E2FEB" w:rsidRPr="008501E0" w:rsidRDefault="007E2FEB" w:rsidP="007E2FEB">
      <w:pPr>
        <w:shd w:val="clear" w:color="auto" w:fill="FFFFFF"/>
        <w:spacing w:line="322" w:lineRule="exact"/>
        <w:ind w:firstLine="715"/>
        <w:jc w:val="both"/>
        <w:rPr>
          <w:sz w:val="28"/>
          <w:szCs w:val="28"/>
        </w:rPr>
      </w:pPr>
      <w:r w:rsidRPr="008501E0">
        <w:rPr>
          <w:spacing w:val="-8"/>
          <w:sz w:val="28"/>
          <w:szCs w:val="28"/>
        </w:rPr>
        <w:t xml:space="preserve">8.13. Разработать и утвердить инструкции по охране труда на каждое рабочее </w:t>
      </w:r>
      <w:r w:rsidRPr="008501E0">
        <w:rPr>
          <w:spacing w:val="-11"/>
          <w:sz w:val="28"/>
          <w:szCs w:val="28"/>
        </w:rPr>
        <w:t xml:space="preserve">место по согласованию с </w:t>
      </w:r>
      <w:r w:rsidR="00BE3F21" w:rsidRPr="008501E0">
        <w:rPr>
          <w:spacing w:val="-11"/>
          <w:sz w:val="28"/>
          <w:szCs w:val="28"/>
        </w:rPr>
        <w:t>профкомом</w:t>
      </w:r>
      <w:r w:rsidRPr="008501E0">
        <w:rPr>
          <w:spacing w:val="-11"/>
          <w:sz w:val="28"/>
          <w:szCs w:val="28"/>
        </w:rPr>
        <w:t xml:space="preserve"> (ст. 212 ТК РФ).</w:t>
      </w:r>
    </w:p>
    <w:p w:rsidR="007E2FEB" w:rsidRPr="008501E0" w:rsidRDefault="007E2FEB" w:rsidP="007E2FEB">
      <w:pPr>
        <w:shd w:val="clear" w:color="auto" w:fill="FFFFFF"/>
        <w:spacing w:line="322" w:lineRule="exact"/>
        <w:ind w:firstLine="706"/>
        <w:jc w:val="both"/>
        <w:rPr>
          <w:sz w:val="28"/>
          <w:szCs w:val="28"/>
        </w:rPr>
      </w:pPr>
      <w:r w:rsidRPr="008501E0">
        <w:rPr>
          <w:spacing w:val="-8"/>
          <w:sz w:val="28"/>
          <w:szCs w:val="28"/>
        </w:rPr>
        <w:t>8.14. Обеспечивать соблюдение работниками требований, правил и инструк</w:t>
      </w:r>
      <w:r w:rsidRPr="008501E0">
        <w:rPr>
          <w:spacing w:val="-12"/>
          <w:sz w:val="28"/>
          <w:szCs w:val="28"/>
        </w:rPr>
        <w:t>ций по охране труда.</w:t>
      </w:r>
    </w:p>
    <w:p w:rsidR="007E2FEB" w:rsidRPr="008501E0" w:rsidRDefault="007E2FEB" w:rsidP="007E2FEB">
      <w:pPr>
        <w:shd w:val="clear" w:color="auto" w:fill="FFFFFF"/>
        <w:spacing w:line="322" w:lineRule="exact"/>
        <w:ind w:firstLine="715"/>
        <w:jc w:val="both"/>
        <w:rPr>
          <w:sz w:val="28"/>
          <w:szCs w:val="28"/>
        </w:rPr>
      </w:pPr>
      <w:r w:rsidRPr="008501E0">
        <w:rPr>
          <w:spacing w:val="-5"/>
          <w:sz w:val="28"/>
          <w:szCs w:val="28"/>
        </w:rPr>
        <w:t xml:space="preserve">8.15. Создать в учреждении комиссию па охране труда, в состав которой на </w:t>
      </w:r>
      <w:r w:rsidRPr="008501E0">
        <w:rPr>
          <w:spacing w:val="-12"/>
          <w:sz w:val="28"/>
          <w:szCs w:val="28"/>
        </w:rPr>
        <w:t>паритетной основе должны входить</w:t>
      </w:r>
      <w:r w:rsidR="00BE3F21" w:rsidRPr="008501E0">
        <w:rPr>
          <w:spacing w:val="-12"/>
          <w:sz w:val="28"/>
          <w:szCs w:val="28"/>
        </w:rPr>
        <w:t xml:space="preserve"> члены профсоюза.</w:t>
      </w:r>
    </w:p>
    <w:p w:rsidR="007E2FEB" w:rsidRPr="008501E0" w:rsidRDefault="007E2FEB" w:rsidP="007E2FEB">
      <w:pPr>
        <w:shd w:val="clear" w:color="auto" w:fill="FFFFFF"/>
        <w:spacing w:line="322" w:lineRule="exact"/>
        <w:ind w:firstLine="715"/>
        <w:jc w:val="both"/>
        <w:rPr>
          <w:spacing w:val="-11"/>
          <w:sz w:val="28"/>
          <w:szCs w:val="28"/>
        </w:rPr>
      </w:pPr>
      <w:r w:rsidRPr="008501E0">
        <w:rPr>
          <w:spacing w:val="-5"/>
          <w:sz w:val="28"/>
          <w:szCs w:val="28"/>
        </w:rPr>
        <w:t xml:space="preserve">8.16. Возмещать расходы на погребение работников, умерших в результате </w:t>
      </w:r>
      <w:r w:rsidRPr="008501E0">
        <w:rPr>
          <w:spacing w:val="-7"/>
          <w:sz w:val="28"/>
          <w:szCs w:val="28"/>
        </w:rPr>
        <w:t xml:space="preserve">несчастного случая на производстве, лицам, имеющим право на возмещение вреда </w:t>
      </w:r>
      <w:r w:rsidRPr="008501E0">
        <w:rPr>
          <w:spacing w:val="-11"/>
          <w:sz w:val="28"/>
          <w:szCs w:val="28"/>
        </w:rPr>
        <w:t>по случаю потери кормильца при исполнении им трудовых обязанностей на основании нормативного акта главы района.</w:t>
      </w:r>
    </w:p>
    <w:p w:rsidR="007E2FEB" w:rsidRPr="008501E0" w:rsidRDefault="007E2FEB" w:rsidP="007E2FEB">
      <w:pPr>
        <w:shd w:val="clear" w:color="auto" w:fill="FFFFFF"/>
        <w:spacing w:line="322" w:lineRule="exact"/>
        <w:ind w:firstLine="715"/>
        <w:jc w:val="both"/>
      </w:pPr>
      <w:r w:rsidRPr="008501E0">
        <w:rPr>
          <w:spacing w:val="-11"/>
          <w:sz w:val="28"/>
          <w:szCs w:val="28"/>
        </w:rPr>
        <w:t xml:space="preserve">8.17. Осуществлять совместно с </w:t>
      </w:r>
      <w:r w:rsidR="00BE3F21" w:rsidRPr="008501E0">
        <w:rPr>
          <w:spacing w:val="-11"/>
          <w:sz w:val="28"/>
          <w:szCs w:val="28"/>
        </w:rPr>
        <w:t>профкомом</w:t>
      </w:r>
      <w:r w:rsidRPr="008501E0">
        <w:rPr>
          <w:spacing w:val="-11"/>
          <w:sz w:val="28"/>
          <w:szCs w:val="28"/>
        </w:rPr>
        <w:t xml:space="preserve"> контроль за состоянием условий и охраны труда, выполнением соглашения по охране труда.</w:t>
      </w:r>
    </w:p>
    <w:p w:rsidR="007E2FEB" w:rsidRPr="008501E0" w:rsidRDefault="007E2FEB" w:rsidP="007E2FEB">
      <w:pPr>
        <w:shd w:val="clear" w:color="auto" w:fill="FFFFFF"/>
        <w:spacing w:line="326" w:lineRule="exact"/>
        <w:ind w:firstLine="715"/>
        <w:jc w:val="both"/>
        <w:rPr>
          <w:sz w:val="28"/>
          <w:szCs w:val="28"/>
        </w:rPr>
      </w:pPr>
      <w:r w:rsidRPr="008501E0">
        <w:rPr>
          <w:spacing w:val="-8"/>
          <w:sz w:val="28"/>
          <w:szCs w:val="28"/>
        </w:rPr>
        <w:t xml:space="preserve">8.18. Обеспечить прохождение бесплатных обязательных предварительных и </w:t>
      </w:r>
      <w:r w:rsidRPr="008501E0">
        <w:rPr>
          <w:spacing w:val="-11"/>
          <w:sz w:val="28"/>
          <w:szCs w:val="28"/>
        </w:rPr>
        <w:t xml:space="preserve">периодических медицинских осмотров (обследований) работников </w:t>
      </w:r>
      <w:r w:rsidR="00A32091" w:rsidRPr="008501E0">
        <w:rPr>
          <w:spacing w:val="-11"/>
          <w:sz w:val="28"/>
          <w:szCs w:val="28"/>
        </w:rPr>
        <w:t>в соответствии с приложением № 7</w:t>
      </w:r>
      <w:r w:rsidRPr="008501E0">
        <w:rPr>
          <w:spacing w:val="-11"/>
          <w:sz w:val="28"/>
          <w:szCs w:val="28"/>
        </w:rPr>
        <w:t>.</w:t>
      </w:r>
    </w:p>
    <w:p w:rsidR="007E2FEB" w:rsidRPr="008501E0" w:rsidRDefault="007E2FEB" w:rsidP="007E2FEB">
      <w:pPr>
        <w:shd w:val="clear" w:color="auto" w:fill="FFFFFF"/>
        <w:spacing w:line="326" w:lineRule="exact"/>
        <w:ind w:firstLine="715"/>
        <w:jc w:val="both"/>
        <w:rPr>
          <w:sz w:val="28"/>
          <w:szCs w:val="28"/>
        </w:rPr>
      </w:pPr>
      <w:r w:rsidRPr="008501E0">
        <w:rPr>
          <w:spacing w:val="-10"/>
          <w:sz w:val="28"/>
          <w:szCs w:val="28"/>
        </w:rPr>
        <w:lastRenderedPageBreak/>
        <w:t>8.19. Оборудовать комнату для отдыха педагогических работников и младше</w:t>
      </w:r>
      <w:r w:rsidRPr="008501E0">
        <w:rPr>
          <w:spacing w:val="-12"/>
          <w:sz w:val="28"/>
          <w:szCs w:val="28"/>
        </w:rPr>
        <w:t>го обслуживающего персонала (МОП) учреждения.</w:t>
      </w:r>
    </w:p>
    <w:p w:rsidR="007E2FEB" w:rsidRPr="008501E0" w:rsidRDefault="007E2FEB" w:rsidP="007E2FEB">
      <w:pPr>
        <w:shd w:val="clear" w:color="auto" w:fill="FFFFFF"/>
        <w:spacing w:line="326" w:lineRule="exact"/>
        <w:ind w:firstLine="715"/>
        <w:jc w:val="both"/>
        <w:rPr>
          <w:sz w:val="28"/>
          <w:szCs w:val="28"/>
        </w:rPr>
      </w:pPr>
      <w:r w:rsidRPr="008501E0">
        <w:rPr>
          <w:spacing w:val="-8"/>
          <w:sz w:val="28"/>
          <w:szCs w:val="28"/>
        </w:rPr>
        <w:t xml:space="preserve">8.20. Вести учет средств социального страхования на организацию лечения и </w:t>
      </w:r>
      <w:r w:rsidRPr="008501E0">
        <w:rPr>
          <w:spacing w:val="-13"/>
          <w:sz w:val="28"/>
          <w:szCs w:val="28"/>
        </w:rPr>
        <w:t>отдыха работников.</w:t>
      </w:r>
    </w:p>
    <w:p w:rsidR="007E2FEB" w:rsidRPr="008501E0" w:rsidRDefault="007E2FEB" w:rsidP="007E2FEB">
      <w:pPr>
        <w:shd w:val="clear" w:color="auto" w:fill="FFFFFF"/>
        <w:spacing w:line="326" w:lineRule="exact"/>
        <w:ind w:firstLine="715"/>
        <w:jc w:val="both"/>
        <w:rPr>
          <w:sz w:val="28"/>
          <w:szCs w:val="28"/>
        </w:rPr>
      </w:pPr>
    </w:p>
    <w:p w:rsidR="007E2FEB" w:rsidRPr="008501E0" w:rsidRDefault="007E2FEB" w:rsidP="007E2FEB">
      <w:pPr>
        <w:shd w:val="clear" w:color="auto" w:fill="FFFFFF"/>
        <w:spacing w:line="276" w:lineRule="auto"/>
        <w:jc w:val="center"/>
        <w:rPr>
          <w:b/>
          <w:bCs/>
          <w:spacing w:val="-7"/>
          <w:sz w:val="28"/>
          <w:szCs w:val="28"/>
        </w:rPr>
      </w:pPr>
      <w:r w:rsidRPr="008501E0">
        <w:rPr>
          <w:b/>
          <w:bCs/>
          <w:spacing w:val="-7"/>
          <w:sz w:val="28"/>
          <w:szCs w:val="28"/>
          <w:lang w:val="en-US"/>
        </w:rPr>
        <w:t>IX</w:t>
      </w:r>
      <w:r w:rsidRPr="008501E0">
        <w:rPr>
          <w:b/>
          <w:bCs/>
          <w:spacing w:val="-7"/>
          <w:sz w:val="28"/>
          <w:szCs w:val="28"/>
        </w:rPr>
        <w:t xml:space="preserve">. Гарантии </w:t>
      </w:r>
      <w:r w:rsidR="00BE3F21" w:rsidRPr="008501E0">
        <w:rPr>
          <w:b/>
          <w:bCs/>
          <w:spacing w:val="-7"/>
          <w:sz w:val="28"/>
          <w:szCs w:val="28"/>
        </w:rPr>
        <w:t xml:space="preserve">профсоюзной </w:t>
      </w:r>
      <w:r w:rsidRPr="008501E0">
        <w:rPr>
          <w:b/>
          <w:bCs/>
          <w:spacing w:val="-7"/>
          <w:sz w:val="28"/>
          <w:szCs w:val="28"/>
        </w:rPr>
        <w:t xml:space="preserve"> деятельности   </w:t>
      </w:r>
    </w:p>
    <w:p w:rsidR="007E2FEB" w:rsidRPr="008501E0" w:rsidRDefault="007E2FEB" w:rsidP="007E2FEB">
      <w:pPr>
        <w:shd w:val="clear" w:color="auto" w:fill="FFFFFF"/>
        <w:spacing w:line="350" w:lineRule="exact"/>
        <w:jc w:val="both"/>
        <w:rPr>
          <w:spacing w:val="-11"/>
          <w:sz w:val="28"/>
          <w:szCs w:val="28"/>
        </w:rPr>
      </w:pPr>
    </w:p>
    <w:p w:rsidR="007E2FEB" w:rsidRPr="008501E0" w:rsidRDefault="007E2FEB" w:rsidP="007E2FEB">
      <w:pPr>
        <w:shd w:val="clear" w:color="auto" w:fill="FFFFFF"/>
        <w:spacing w:line="350" w:lineRule="exact"/>
        <w:jc w:val="both"/>
        <w:rPr>
          <w:sz w:val="28"/>
          <w:szCs w:val="28"/>
        </w:rPr>
      </w:pPr>
      <w:r w:rsidRPr="008501E0">
        <w:rPr>
          <w:spacing w:val="-8"/>
          <w:sz w:val="28"/>
          <w:szCs w:val="28"/>
        </w:rPr>
        <w:t>9.1. Не допускается ограничение гарантированных законом социально-</w:t>
      </w:r>
      <w:r w:rsidRPr="008501E0">
        <w:rPr>
          <w:spacing w:val="-9"/>
          <w:sz w:val="28"/>
          <w:szCs w:val="28"/>
        </w:rPr>
        <w:t>трудовых и иных прав и свобод, принуждение, увольнение или иная форма воздей</w:t>
      </w:r>
      <w:r w:rsidRPr="008501E0">
        <w:rPr>
          <w:spacing w:val="-2"/>
          <w:sz w:val="28"/>
          <w:szCs w:val="28"/>
        </w:rPr>
        <w:t>ствия в отношении любого работника в связи с его членством в</w:t>
      </w:r>
      <w:r w:rsidR="00206A73" w:rsidRPr="008501E0">
        <w:rPr>
          <w:spacing w:val="-2"/>
          <w:sz w:val="28"/>
          <w:szCs w:val="28"/>
        </w:rPr>
        <w:t xml:space="preserve"> </w:t>
      </w:r>
      <w:r w:rsidR="00BE3F21" w:rsidRPr="008501E0">
        <w:rPr>
          <w:spacing w:val="-12"/>
          <w:sz w:val="28"/>
          <w:szCs w:val="28"/>
        </w:rPr>
        <w:t>профсоюзной деятельности</w:t>
      </w:r>
      <w:r w:rsidRPr="008501E0">
        <w:rPr>
          <w:spacing w:val="-12"/>
          <w:sz w:val="28"/>
          <w:szCs w:val="28"/>
        </w:rPr>
        <w:t>.</w:t>
      </w:r>
    </w:p>
    <w:p w:rsidR="007E2FEB" w:rsidRPr="008501E0" w:rsidRDefault="007E2FEB" w:rsidP="007E2FEB">
      <w:pPr>
        <w:shd w:val="clear" w:color="auto" w:fill="FFFFFF"/>
        <w:spacing w:line="350" w:lineRule="exact"/>
        <w:ind w:firstLine="701"/>
        <w:jc w:val="both"/>
        <w:rPr>
          <w:sz w:val="28"/>
          <w:szCs w:val="28"/>
        </w:rPr>
      </w:pPr>
      <w:r w:rsidRPr="008501E0">
        <w:rPr>
          <w:spacing w:val="-10"/>
          <w:sz w:val="28"/>
          <w:szCs w:val="28"/>
        </w:rPr>
        <w:t>9.2. Совет трудового коллектива осуществляет в установленном порядке контроль за соблюдени</w:t>
      </w:r>
      <w:r w:rsidRPr="008501E0">
        <w:rPr>
          <w:spacing w:val="-7"/>
          <w:sz w:val="28"/>
          <w:szCs w:val="28"/>
        </w:rPr>
        <w:t xml:space="preserve">ем трудового законодательства и иных нормативных правовых актов, содержащих </w:t>
      </w:r>
      <w:r w:rsidRPr="008501E0">
        <w:rPr>
          <w:spacing w:val="-11"/>
          <w:sz w:val="28"/>
          <w:szCs w:val="28"/>
        </w:rPr>
        <w:t>нормы трудового права (ст. 370 ТК РФ).</w:t>
      </w:r>
    </w:p>
    <w:p w:rsidR="007E2FEB" w:rsidRPr="008501E0" w:rsidRDefault="007E2FEB" w:rsidP="007E2FEB">
      <w:pPr>
        <w:shd w:val="clear" w:color="auto" w:fill="FFFFFF"/>
        <w:spacing w:line="350" w:lineRule="exact"/>
        <w:ind w:firstLine="710"/>
        <w:jc w:val="both"/>
        <w:rPr>
          <w:sz w:val="28"/>
          <w:szCs w:val="28"/>
        </w:rPr>
      </w:pPr>
      <w:r w:rsidRPr="008501E0">
        <w:rPr>
          <w:spacing w:val="-9"/>
          <w:sz w:val="28"/>
          <w:szCs w:val="28"/>
        </w:rPr>
        <w:t>9.3. Работодатель принимает решения по согласовани</w:t>
      </w:r>
      <w:r w:rsidR="00BE3F21" w:rsidRPr="008501E0">
        <w:rPr>
          <w:spacing w:val="-9"/>
          <w:sz w:val="28"/>
          <w:szCs w:val="28"/>
        </w:rPr>
        <w:t>ю с профсоюзом</w:t>
      </w:r>
      <w:r w:rsidRPr="008501E0">
        <w:rPr>
          <w:spacing w:val="-9"/>
          <w:sz w:val="28"/>
          <w:szCs w:val="28"/>
        </w:rPr>
        <w:t xml:space="preserve"> в случа</w:t>
      </w:r>
      <w:r w:rsidRPr="008501E0">
        <w:rPr>
          <w:spacing w:val="-11"/>
          <w:sz w:val="28"/>
          <w:szCs w:val="28"/>
        </w:rPr>
        <w:t>ях, предусмотренных законодательством и настоящим коллективным договором.</w:t>
      </w:r>
    </w:p>
    <w:p w:rsidR="007E2FEB" w:rsidRPr="008501E0" w:rsidRDefault="007E2FEB" w:rsidP="007E2FEB">
      <w:pPr>
        <w:shd w:val="clear" w:color="auto" w:fill="FFFFFF"/>
        <w:spacing w:line="350" w:lineRule="exact"/>
        <w:ind w:firstLine="696"/>
        <w:jc w:val="both"/>
        <w:rPr>
          <w:sz w:val="28"/>
          <w:szCs w:val="28"/>
        </w:rPr>
      </w:pPr>
      <w:r w:rsidRPr="008501E0">
        <w:rPr>
          <w:spacing w:val="-3"/>
          <w:sz w:val="28"/>
          <w:szCs w:val="28"/>
        </w:rPr>
        <w:t xml:space="preserve">9.4. Работодатель обязан создать условия для осуществления деятельности </w:t>
      </w:r>
      <w:r w:rsidR="00BE3F21" w:rsidRPr="008501E0">
        <w:rPr>
          <w:spacing w:val="-12"/>
          <w:sz w:val="28"/>
          <w:szCs w:val="28"/>
        </w:rPr>
        <w:t xml:space="preserve">профсоюза </w:t>
      </w:r>
      <w:r w:rsidRPr="008501E0">
        <w:rPr>
          <w:spacing w:val="-12"/>
          <w:sz w:val="28"/>
          <w:szCs w:val="28"/>
        </w:rPr>
        <w:t xml:space="preserve">согласно «Положения о </w:t>
      </w:r>
      <w:r w:rsidR="00BE3F21" w:rsidRPr="008501E0">
        <w:rPr>
          <w:spacing w:val="-12"/>
          <w:sz w:val="28"/>
          <w:szCs w:val="28"/>
        </w:rPr>
        <w:t>профсоюзе</w:t>
      </w:r>
      <w:r w:rsidRPr="008501E0">
        <w:rPr>
          <w:spacing w:val="-12"/>
          <w:sz w:val="28"/>
          <w:szCs w:val="28"/>
        </w:rPr>
        <w:t>».</w:t>
      </w:r>
    </w:p>
    <w:p w:rsidR="007E2FEB" w:rsidRPr="008501E0" w:rsidRDefault="007E2FEB" w:rsidP="007E2FEB">
      <w:pPr>
        <w:shd w:val="clear" w:color="auto" w:fill="FFFFFF"/>
        <w:spacing w:line="350" w:lineRule="exact"/>
        <w:ind w:firstLine="696"/>
        <w:jc w:val="both"/>
        <w:rPr>
          <w:spacing w:val="-9"/>
          <w:sz w:val="28"/>
          <w:szCs w:val="28"/>
        </w:rPr>
      </w:pPr>
      <w:r w:rsidRPr="008501E0">
        <w:rPr>
          <w:spacing w:val="-10"/>
          <w:sz w:val="28"/>
          <w:szCs w:val="28"/>
        </w:rPr>
        <w:t xml:space="preserve">9.5. Работодатель обеспечивает ежемесячное бесплатное перечисление на счет </w:t>
      </w:r>
      <w:r w:rsidRPr="008501E0">
        <w:rPr>
          <w:spacing w:val="-9"/>
          <w:sz w:val="28"/>
          <w:szCs w:val="28"/>
        </w:rPr>
        <w:t xml:space="preserve">районной профсоюзной организации членских профсоюзных взносов  из </w:t>
      </w:r>
    </w:p>
    <w:p w:rsidR="007E2FEB" w:rsidRPr="008501E0" w:rsidRDefault="007E2FEB" w:rsidP="007E2FEB">
      <w:pPr>
        <w:shd w:val="clear" w:color="auto" w:fill="FFFFFF"/>
        <w:spacing w:line="350" w:lineRule="exact"/>
        <w:jc w:val="both"/>
        <w:rPr>
          <w:sz w:val="28"/>
          <w:szCs w:val="28"/>
        </w:rPr>
      </w:pPr>
      <w:r w:rsidRPr="008501E0">
        <w:rPr>
          <w:spacing w:val="-9"/>
          <w:sz w:val="28"/>
          <w:szCs w:val="28"/>
        </w:rPr>
        <w:t xml:space="preserve">заработной </w:t>
      </w:r>
      <w:r w:rsidRPr="008501E0">
        <w:rPr>
          <w:spacing w:val="-6"/>
          <w:sz w:val="28"/>
          <w:szCs w:val="28"/>
        </w:rPr>
        <w:t xml:space="preserve">платы работников, являющихся членами профсоюза, при наличии их письменных </w:t>
      </w:r>
      <w:r w:rsidRPr="008501E0">
        <w:rPr>
          <w:spacing w:val="-14"/>
          <w:sz w:val="28"/>
          <w:szCs w:val="28"/>
        </w:rPr>
        <w:t>заявлений.</w:t>
      </w:r>
    </w:p>
    <w:p w:rsidR="007E2FEB" w:rsidRPr="008501E0" w:rsidRDefault="007E2FEB" w:rsidP="007E2FEB">
      <w:pPr>
        <w:shd w:val="clear" w:color="auto" w:fill="FFFFFF"/>
        <w:spacing w:line="350" w:lineRule="exact"/>
        <w:ind w:firstLine="701"/>
        <w:jc w:val="both"/>
        <w:rPr>
          <w:spacing w:val="-11"/>
          <w:sz w:val="28"/>
          <w:szCs w:val="28"/>
        </w:rPr>
      </w:pPr>
      <w:r w:rsidRPr="008501E0">
        <w:rPr>
          <w:spacing w:val="-9"/>
          <w:sz w:val="28"/>
          <w:szCs w:val="28"/>
        </w:rPr>
        <w:t>9.6. Работодатель принимает решения (</w:t>
      </w:r>
      <w:r w:rsidR="00BE3F21" w:rsidRPr="008501E0">
        <w:rPr>
          <w:spacing w:val="-9"/>
          <w:sz w:val="28"/>
          <w:szCs w:val="28"/>
        </w:rPr>
        <w:t xml:space="preserve">меры) по согласованию с профсоюзом </w:t>
      </w:r>
      <w:r w:rsidRPr="008501E0">
        <w:rPr>
          <w:spacing w:val="-9"/>
          <w:sz w:val="28"/>
          <w:szCs w:val="28"/>
        </w:rPr>
        <w:t xml:space="preserve">в </w:t>
      </w:r>
      <w:r w:rsidRPr="008501E0">
        <w:rPr>
          <w:spacing w:val="-11"/>
          <w:sz w:val="28"/>
          <w:szCs w:val="28"/>
        </w:rPr>
        <w:t>случаях, предусмотренных ТК РФ и иными нормативными правовыми актами.</w:t>
      </w:r>
    </w:p>
    <w:p w:rsidR="007E2FEB" w:rsidRPr="008501E0" w:rsidRDefault="007E2FEB" w:rsidP="007E2FEB">
      <w:pPr>
        <w:shd w:val="clear" w:color="auto" w:fill="FFFFFF"/>
        <w:spacing w:line="276" w:lineRule="auto"/>
        <w:jc w:val="center"/>
        <w:rPr>
          <w:b/>
          <w:bCs/>
          <w:spacing w:val="-7"/>
          <w:sz w:val="28"/>
          <w:szCs w:val="28"/>
        </w:rPr>
      </w:pPr>
    </w:p>
    <w:p w:rsidR="007E2FEB" w:rsidRPr="008501E0" w:rsidRDefault="007E2FEB" w:rsidP="007E2FEB">
      <w:pPr>
        <w:shd w:val="clear" w:color="auto" w:fill="FFFFFF"/>
        <w:spacing w:line="276" w:lineRule="auto"/>
        <w:jc w:val="center"/>
        <w:rPr>
          <w:sz w:val="28"/>
          <w:szCs w:val="28"/>
        </w:rPr>
      </w:pPr>
      <w:r w:rsidRPr="008501E0">
        <w:rPr>
          <w:b/>
          <w:bCs/>
          <w:spacing w:val="-7"/>
          <w:sz w:val="28"/>
          <w:szCs w:val="28"/>
          <w:lang w:val="en-US"/>
        </w:rPr>
        <w:t>X</w:t>
      </w:r>
      <w:r w:rsidR="007758EF" w:rsidRPr="008501E0">
        <w:rPr>
          <w:b/>
          <w:bCs/>
          <w:spacing w:val="-7"/>
          <w:sz w:val="28"/>
          <w:szCs w:val="28"/>
        </w:rPr>
        <w:t xml:space="preserve">.  Обязательства </w:t>
      </w:r>
      <w:r w:rsidR="00F22E4A" w:rsidRPr="008501E0">
        <w:rPr>
          <w:b/>
          <w:bCs/>
          <w:spacing w:val="-7"/>
          <w:sz w:val="28"/>
          <w:szCs w:val="28"/>
        </w:rPr>
        <w:t>Профкома</w:t>
      </w:r>
    </w:p>
    <w:p w:rsidR="007E2FEB" w:rsidRPr="008501E0" w:rsidRDefault="007E2FEB" w:rsidP="007E2FEB">
      <w:pPr>
        <w:shd w:val="clear" w:color="auto" w:fill="FFFFFF"/>
        <w:spacing w:line="355" w:lineRule="exact"/>
        <w:rPr>
          <w:spacing w:val="-12"/>
          <w:sz w:val="28"/>
          <w:szCs w:val="28"/>
        </w:rPr>
      </w:pPr>
    </w:p>
    <w:p w:rsidR="007E2FEB" w:rsidRPr="008501E0" w:rsidRDefault="007E2FEB" w:rsidP="007E2FEB">
      <w:pPr>
        <w:shd w:val="clear" w:color="auto" w:fill="FFFFFF"/>
        <w:spacing w:line="355" w:lineRule="exact"/>
        <w:ind w:firstLine="706"/>
        <w:rPr>
          <w:sz w:val="28"/>
          <w:szCs w:val="28"/>
        </w:rPr>
      </w:pPr>
      <w:r w:rsidRPr="008501E0">
        <w:rPr>
          <w:spacing w:val="-12"/>
          <w:sz w:val="28"/>
          <w:szCs w:val="28"/>
        </w:rPr>
        <w:t>10.1. Осуществлять контроль:</w:t>
      </w:r>
    </w:p>
    <w:p w:rsidR="007E2FEB" w:rsidRPr="008501E0" w:rsidRDefault="007E2FEB" w:rsidP="007E2FEB">
      <w:pPr>
        <w:numPr>
          <w:ilvl w:val="0"/>
          <w:numId w:val="8"/>
        </w:numPr>
        <w:shd w:val="clear" w:color="auto" w:fill="FFFFFF"/>
        <w:spacing w:line="355" w:lineRule="exact"/>
        <w:jc w:val="both"/>
        <w:rPr>
          <w:sz w:val="28"/>
          <w:szCs w:val="28"/>
        </w:rPr>
      </w:pPr>
      <w:r w:rsidRPr="008501E0">
        <w:rPr>
          <w:spacing w:val="-5"/>
          <w:sz w:val="28"/>
          <w:szCs w:val="28"/>
        </w:rPr>
        <w:t>за соблюдением работодателем и его представителями трудового законода</w:t>
      </w:r>
      <w:r w:rsidRPr="008501E0">
        <w:rPr>
          <w:spacing w:val="-10"/>
          <w:sz w:val="28"/>
          <w:szCs w:val="28"/>
        </w:rPr>
        <w:t>тельства и иных нормативных правовых актов, содержащих нормы трудового права;</w:t>
      </w:r>
    </w:p>
    <w:p w:rsidR="007E2FEB" w:rsidRPr="008501E0" w:rsidRDefault="007E2FEB" w:rsidP="007E2FEB">
      <w:pPr>
        <w:numPr>
          <w:ilvl w:val="0"/>
          <w:numId w:val="8"/>
        </w:numPr>
        <w:shd w:val="clear" w:color="auto" w:fill="FFFFFF"/>
        <w:spacing w:line="355" w:lineRule="exact"/>
        <w:jc w:val="both"/>
        <w:rPr>
          <w:sz w:val="28"/>
          <w:szCs w:val="28"/>
        </w:rPr>
      </w:pPr>
      <w:r w:rsidRPr="008501E0">
        <w:rPr>
          <w:spacing w:val="-9"/>
          <w:sz w:val="28"/>
          <w:szCs w:val="28"/>
        </w:rPr>
        <w:t>за правильностью расходования фонда заработной платы, надтарифного фон</w:t>
      </w:r>
      <w:r w:rsidRPr="008501E0">
        <w:rPr>
          <w:spacing w:val="-11"/>
          <w:sz w:val="28"/>
          <w:szCs w:val="28"/>
        </w:rPr>
        <w:t>да, фонда экономии заработной платы;</w:t>
      </w:r>
    </w:p>
    <w:p w:rsidR="007E2FEB" w:rsidRPr="008501E0" w:rsidRDefault="007E2FEB" w:rsidP="007E2FEB">
      <w:pPr>
        <w:numPr>
          <w:ilvl w:val="0"/>
          <w:numId w:val="8"/>
        </w:numPr>
        <w:shd w:val="clear" w:color="auto" w:fill="FFFFFF"/>
        <w:spacing w:line="355" w:lineRule="exact"/>
        <w:jc w:val="both"/>
      </w:pPr>
      <w:r w:rsidRPr="008501E0">
        <w:rPr>
          <w:spacing w:val="-11"/>
          <w:sz w:val="28"/>
          <w:szCs w:val="28"/>
        </w:rPr>
        <w:t>за своевременным назначением и выплатой работникам пособий по обязатель</w:t>
      </w:r>
      <w:r w:rsidRPr="008501E0">
        <w:rPr>
          <w:spacing w:val="-12"/>
          <w:sz w:val="28"/>
          <w:szCs w:val="28"/>
        </w:rPr>
        <w:t>ному социальному страхованию;</w:t>
      </w:r>
    </w:p>
    <w:p w:rsidR="007E2FEB" w:rsidRPr="008501E0" w:rsidRDefault="007E2FEB" w:rsidP="007E2FEB">
      <w:pPr>
        <w:numPr>
          <w:ilvl w:val="0"/>
          <w:numId w:val="8"/>
        </w:numPr>
        <w:shd w:val="clear" w:color="auto" w:fill="FFFFFF"/>
        <w:spacing w:line="355" w:lineRule="exact"/>
        <w:jc w:val="both"/>
        <w:rPr>
          <w:sz w:val="28"/>
          <w:szCs w:val="28"/>
        </w:rPr>
      </w:pPr>
      <w:r w:rsidRPr="008501E0">
        <w:rPr>
          <w:spacing w:val="-8"/>
          <w:sz w:val="28"/>
          <w:szCs w:val="28"/>
        </w:rPr>
        <w:t>за своевременным и полным перечислением страховых платежей в фонд обя</w:t>
      </w:r>
      <w:r w:rsidRPr="008501E0">
        <w:rPr>
          <w:spacing w:val="-11"/>
          <w:sz w:val="28"/>
          <w:szCs w:val="28"/>
        </w:rPr>
        <w:t>зательного медицинского страхования;</w:t>
      </w:r>
    </w:p>
    <w:p w:rsidR="007E2FEB" w:rsidRPr="008501E0" w:rsidRDefault="007E2FEB" w:rsidP="007E2FEB">
      <w:pPr>
        <w:numPr>
          <w:ilvl w:val="0"/>
          <w:numId w:val="8"/>
        </w:numPr>
        <w:shd w:val="clear" w:color="auto" w:fill="FFFFFF"/>
        <w:spacing w:line="350" w:lineRule="exact"/>
        <w:jc w:val="both"/>
        <w:rPr>
          <w:sz w:val="28"/>
          <w:szCs w:val="28"/>
        </w:rPr>
      </w:pPr>
      <w:r w:rsidRPr="008501E0">
        <w:rPr>
          <w:spacing w:val="-8"/>
          <w:sz w:val="28"/>
          <w:szCs w:val="28"/>
        </w:rPr>
        <w:t>за</w:t>
      </w:r>
      <w:r w:rsidRPr="008501E0">
        <w:rPr>
          <w:spacing w:val="-11"/>
          <w:sz w:val="28"/>
          <w:szCs w:val="28"/>
        </w:rPr>
        <w:t xml:space="preserve"> правильностью и своевременностью предоставления работникам отпусков и</w:t>
      </w:r>
      <w:r w:rsidRPr="008501E0">
        <w:rPr>
          <w:spacing w:val="-13"/>
          <w:sz w:val="28"/>
          <w:szCs w:val="28"/>
        </w:rPr>
        <w:t xml:space="preserve"> их оплаты;</w:t>
      </w:r>
    </w:p>
    <w:p w:rsidR="007E2FEB" w:rsidRPr="008501E0" w:rsidRDefault="007E2FEB" w:rsidP="007E2FEB">
      <w:pPr>
        <w:numPr>
          <w:ilvl w:val="0"/>
          <w:numId w:val="8"/>
        </w:numPr>
        <w:shd w:val="clear" w:color="auto" w:fill="FFFFFF"/>
        <w:spacing w:line="350" w:lineRule="exact"/>
        <w:jc w:val="both"/>
        <w:rPr>
          <w:sz w:val="28"/>
          <w:szCs w:val="28"/>
        </w:rPr>
      </w:pPr>
      <w:r w:rsidRPr="008501E0">
        <w:rPr>
          <w:spacing w:val="-8"/>
          <w:sz w:val="28"/>
          <w:szCs w:val="28"/>
        </w:rPr>
        <w:lastRenderedPageBreak/>
        <w:t>за правильностью ведения и хранения трудовых книжек работников, за свое</w:t>
      </w:r>
      <w:r w:rsidRPr="008501E0">
        <w:rPr>
          <w:spacing w:val="-11"/>
          <w:sz w:val="28"/>
          <w:szCs w:val="28"/>
        </w:rPr>
        <w:t>временностью внесения в них записей, в том числе при присвоении квалификационных категорий по результатам аттестации работников.</w:t>
      </w:r>
    </w:p>
    <w:p w:rsidR="007E2FEB" w:rsidRPr="008501E0" w:rsidRDefault="007E2FEB" w:rsidP="007E2FEB">
      <w:pPr>
        <w:shd w:val="clear" w:color="auto" w:fill="FFFFFF"/>
        <w:spacing w:line="350" w:lineRule="exact"/>
        <w:ind w:firstLine="749"/>
        <w:jc w:val="both"/>
        <w:rPr>
          <w:sz w:val="28"/>
          <w:szCs w:val="28"/>
        </w:rPr>
      </w:pPr>
      <w:r w:rsidRPr="008501E0">
        <w:rPr>
          <w:spacing w:val="-11"/>
          <w:sz w:val="28"/>
          <w:szCs w:val="28"/>
        </w:rPr>
        <w:t>10.2. Совместно с работодателем и работниками разрабатывать меры по защи</w:t>
      </w:r>
      <w:r w:rsidRPr="008501E0">
        <w:rPr>
          <w:spacing w:val="-9"/>
          <w:sz w:val="28"/>
          <w:szCs w:val="28"/>
        </w:rPr>
        <w:t>те персональных данных работников (ст. 86 ТК РФ).</w:t>
      </w:r>
    </w:p>
    <w:p w:rsidR="007E2FEB" w:rsidRPr="008501E0" w:rsidRDefault="007E2FEB" w:rsidP="007E2FEB">
      <w:pPr>
        <w:shd w:val="clear" w:color="auto" w:fill="FFFFFF"/>
        <w:spacing w:line="350" w:lineRule="exact"/>
        <w:ind w:firstLine="730"/>
        <w:jc w:val="both"/>
        <w:rPr>
          <w:sz w:val="28"/>
          <w:szCs w:val="28"/>
        </w:rPr>
      </w:pPr>
      <w:r w:rsidRPr="008501E0">
        <w:rPr>
          <w:spacing w:val="-7"/>
          <w:sz w:val="28"/>
          <w:szCs w:val="28"/>
        </w:rPr>
        <w:t>10.3. Направлять учредителю (собственнику) учреждения заявление о нару</w:t>
      </w:r>
      <w:r w:rsidRPr="008501E0">
        <w:rPr>
          <w:spacing w:val="-10"/>
          <w:sz w:val="28"/>
          <w:szCs w:val="28"/>
        </w:rPr>
        <w:t xml:space="preserve">шении руководителем учреждения, его заместителями законов и иных  нормативных </w:t>
      </w:r>
      <w:r w:rsidRPr="008501E0">
        <w:rPr>
          <w:spacing w:val="-7"/>
          <w:sz w:val="28"/>
          <w:szCs w:val="28"/>
        </w:rPr>
        <w:t>актов о труде, условий коллективного договора, соглашения с требованием о при</w:t>
      </w:r>
      <w:r w:rsidRPr="008501E0">
        <w:rPr>
          <w:spacing w:val="-10"/>
          <w:sz w:val="28"/>
          <w:szCs w:val="28"/>
        </w:rPr>
        <w:t>менении мер дисциплинарного взыскания вплоть до увольнения (ст. 195 ТК РФ).</w:t>
      </w:r>
    </w:p>
    <w:p w:rsidR="007E2FEB" w:rsidRPr="008501E0" w:rsidRDefault="007E2FEB" w:rsidP="007E2FEB">
      <w:pPr>
        <w:shd w:val="clear" w:color="auto" w:fill="FFFFFF"/>
        <w:spacing w:line="350" w:lineRule="exact"/>
        <w:ind w:firstLine="734"/>
        <w:jc w:val="both"/>
        <w:rPr>
          <w:sz w:val="28"/>
          <w:szCs w:val="28"/>
        </w:rPr>
      </w:pPr>
      <w:r w:rsidRPr="008501E0">
        <w:rPr>
          <w:spacing w:val="-10"/>
          <w:sz w:val="28"/>
          <w:szCs w:val="28"/>
        </w:rPr>
        <w:t xml:space="preserve">10.4. Представлять и защищать трудовые права членов коллектива в комиссии </w:t>
      </w:r>
      <w:r w:rsidRPr="008501E0">
        <w:rPr>
          <w:spacing w:val="-12"/>
          <w:sz w:val="28"/>
          <w:szCs w:val="28"/>
        </w:rPr>
        <w:t>по трудовым спорам и суде.</w:t>
      </w:r>
    </w:p>
    <w:p w:rsidR="007E2FEB" w:rsidRPr="008501E0" w:rsidRDefault="007E2FEB" w:rsidP="007E2FEB">
      <w:pPr>
        <w:shd w:val="clear" w:color="auto" w:fill="FFFFFF"/>
        <w:spacing w:line="350" w:lineRule="exact"/>
        <w:ind w:firstLine="739"/>
        <w:jc w:val="both"/>
        <w:rPr>
          <w:sz w:val="28"/>
          <w:szCs w:val="28"/>
        </w:rPr>
      </w:pPr>
      <w:r w:rsidRPr="008501E0">
        <w:rPr>
          <w:spacing w:val="-10"/>
          <w:sz w:val="28"/>
          <w:szCs w:val="28"/>
        </w:rPr>
        <w:t>10.5.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7E2FEB" w:rsidRPr="008501E0" w:rsidRDefault="007E2FEB" w:rsidP="007E2FEB">
      <w:pPr>
        <w:shd w:val="clear" w:color="auto" w:fill="FFFFFF"/>
        <w:spacing w:line="276" w:lineRule="auto"/>
        <w:jc w:val="center"/>
        <w:rPr>
          <w:b/>
          <w:bCs/>
          <w:spacing w:val="-11"/>
          <w:sz w:val="28"/>
          <w:szCs w:val="28"/>
        </w:rPr>
      </w:pPr>
    </w:p>
    <w:p w:rsidR="007E2FEB" w:rsidRPr="008501E0" w:rsidRDefault="007E2FEB" w:rsidP="007E2FEB">
      <w:pPr>
        <w:shd w:val="clear" w:color="auto" w:fill="FFFFFF"/>
        <w:spacing w:line="276" w:lineRule="auto"/>
        <w:jc w:val="center"/>
        <w:rPr>
          <w:b/>
          <w:bCs/>
          <w:spacing w:val="-11"/>
          <w:sz w:val="28"/>
          <w:szCs w:val="28"/>
        </w:rPr>
      </w:pPr>
      <w:r w:rsidRPr="008501E0">
        <w:rPr>
          <w:b/>
          <w:bCs/>
          <w:spacing w:val="-11"/>
          <w:sz w:val="28"/>
          <w:szCs w:val="28"/>
          <w:lang w:val="en-US"/>
        </w:rPr>
        <w:t>XI</w:t>
      </w:r>
      <w:r w:rsidRPr="008501E0">
        <w:rPr>
          <w:b/>
          <w:bCs/>
          <w:spacing w:val="-11"/>
          <w:sz w:val="28"/>
          <w:szCs w:val="28"/>
        </w:rPr>
        <w:t xml:space="preserve">. Контроль за выполнением коллективного договора. </w:t>
      </w:r>
    </w:p>
    <w:p w:rsidR="007E2FEB" w:rsidRPr="008501E0" w:rsidRDefault="007E2FEB" w:rsidP="007E2FEB">
      <w:pPr>
        <w:shd w:val="clear" w:color="auto" w:fill="FFFFFF"/>
        <w:spacing w:line="276" w:lineRule="auto"/>
        <w:jc w:val="center"/>
        <w:rPr>
          <w:b/>
          <w:bCs/>
          <w:spacing w:val="-14"/>
          <w:sz w:val="28"/>
          <w:szCs w:val="28"/>
        </w:rPr>
      </w:pPr>
      <w:r w:rsidRPr="008501E0">
        <w:rPr>
          <w:b/>
          <w:bCs/>
          <w:spacing w:val="-11"/>
          <w:sz w:val="28"/>
          <w:szCs w:val="28"/>
        </w:rPr>
        <w:t>Ответ</w:t>
      </w:r>
      <w:r w:rsidRPr="008501E0">
        <w:rPr>
          <w:b/>
          <w:bCs/>
          <w:spacing w:val="-14"/>
          <w:sz w:val="28"/>
          <w:szCs w:val="28"/>
        </w:rPr>
        <w:t>ственность сторон</w:t>
      </w:r>
    </w:p>
    <w:p w:rsidR="007E2FEB" w:rsidRPr="008501E0" w:rsidRDefault="007E2FEB" w:rsidP="007E2FEB">
      <w:pPr>
        <w:shd w:val="clear" w:color="auto" w:fill="FFFFFF"/>
        <w:spacing w:line="276" w:lineRule="auto"/>
        <w:jc w:val="center"/>
        <w:rPr>
          <w:b/>
          <w:bCs/>
          <w:spacing w:val="-14"/>
          <w:sz w:val="28"/>
          <w:szCs w:val="28"/>
        </w:rPr>
      </w:pPr>
    </w:p>
    <w:p w:rsidR="007E2FEB" w:rsidRPr="008501E0" w:rsidRDefault="007E2FEB" w:rsidP="007E2FEB">
      <w:pPr>
        <w:shd w:val="clear" w:color="auto" w:fill="FFFFFF"/>
        <w:spacing w:line="365" w:lineRule="exact"/>
        <w:ind w:firstLine="730"/>
        <w:jc w:val="both"/>
        <w:rPr>
          <w:sz w:val="28"/>
          <w:szCs w:val="28"/>
        </w:rPr>
      </w:pPr>
      <w:r w:rsidRPr="008501E0">
        <w:rPr>
          <w:spacing w:val="-9"/>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w:t>
      </w:r>
      <w:r w:rsidRPr="008501E0">
        <w:rPr>
          <w:spacing w:val="-25"/>
          <w:sz w:val="28"/>
          <w:szCs w:val="28"/>
        </w:rPr>
        <w:t>ду.</w:t>
      </w:r>
    </w:p>
    <w:p w:rsidR="007E2FEB" w:rsidRPr="008501E0" w:rsidRDefault="007E2FEB" w:rsidP="007E2FEB">
      <w:pPr>
        <w:shd w:val="clear" w:color="auto" w:fill="FFFFFF"/>
        <w:spacing w:line="355" w:lineRule="exact"/>
        <w:ind w:firstLine="739"/>
        <w:jc w:val="both"/>
        <w:rPr>
          <w:sz w:val="28"/>
          <w:szCs w:val="28"/>
        </w:rPr>
      </w:pPr>
      <w:r w:rsidRPr="008501E0">
        <w:rPr>
          <w:spacing w:val="-10"/>
          <w:sz w:val="28"/>
          <w:szCs w:val="28"/>
        </w:rPr>
        <w:t>11.2. Стороны совместно разрабатывают план мероприятий по выполнению настояще</w:t>
      </w:r>
      <w:r w:rsidRPr="008501E0">
        <w:rPr>
          <w:spacing w:val="-11"/>
          <w:sz w:val="28"/>
          <w:szCs w:val="28"/>
        </w:rPr>
        <w:t>го коллективного договора.</w:t>
      </w:r>
    </w:p>
    <w:p w:rsidR="007E2FEB" w:rsidRPr="008501E0" w:rsidRDefault="007E2FEB" w:rsidP="007E2FEB">
      <w:pPr>
        <w:shd w:val="clear" w:color="auto" w:fill="FFFFFF"/>
        <w:spacing w:line="355" w:lineRule="exact"/>
        <w:ind w:firstLine="734"/>
        <w:jc w:val="both"/>
        <w:rPr>
          <w:sz w:val="28"/>
          <w:szCs w:val="28"/>
        </w:rPr>
      </w:pPr>
      <w:r w:rsidRPr="008501E0">
        <w:rPr>
          <w:spacing w:val="-11"/>
          <w:sz w:val="28"/>
          <w:szCs w:val="28"/>
        </w:rPr>
        <w:t>11.3. Осуществляют контр</w:t>
      </w:r>
      <w:r w:rsidR="004B51FA" w:rsidRPr="008501E0">
        <w:rPr>
          <w:spacing w:val="-11"/>
          <w:sz w:val="28"/>
          <w:szCs w:val="28"/>
        </w:rPr>
        <w:t>оль</w:t>
      </w:r>
      <w:r w:rsidRPr="008501E0">
        <w:rPr>
          <w:spacing w:val="-11"/>
          <w:sz w:val="28"/>
          <w:szCs w:val="28"/>
        </w:rPr>
        <w:t xml:space="preserve"> за реализацией плана мероприятий по выполне</w:t>
      </w:r>
      <w:r w:rsidRPr="008501E0">
        <w:rPr>
          <w:spacing w:val="-7"/>
          <w:sz w:val="28"/>
          <w:szCs w:val="28"/>
        </w:rPr>
        <w:t>нию коллективного договора и его положений и отчитываются о результатах кон</w:t>
      </w:r>
      <w:r w:rsidRPr="008501E0">
        <w:rPr>
          <w:spacing w:val="-11"/>
          <w:sz w:val="28"/>
          <w:szCs w:val="28"/>
        </w:rPr>
        <w:t>троля на общем собрании работников один раз в год.</w:t>
      </w:r>
    </w:p>
    <w:p w:rsidR="007E2FEB" w:rsidRPr="008501E0" w:rsidRDefault="007E2FEB" w:rsidP="007E2FEB">
      <w:pPr>
        <w:shd w:val="clear" w:color="auto" w:fill="FFFFFF"/>
        <w:spacing w:line="355" w:lineRule="exact"/>
        <w:ind w:firstLine="734"/>
        <w:jc w:val="both"/>
        <w:rPr>
          <w:spacing w:val="-11"/>
          <w:sz w:val="28"/>
          <w:szCs w:val="28"/>
        </w:rPr>
      </w:pPr>
      <w:r w:rsidRPr="008501E0">
        <w:rPr>
          <w:spacing w:val="-6"/>
          <w:sz w:val="28"/>
          <w:szCs w:val="28"/>
        </w:rPr>
        <w:t xml:space="preserve">11.4. Рассматривают в 30-дневный срок все возникающие в период действия </w:t>
      </w:r>
      <w:r w:rsidRPr="008501E0">
        <w:rPr>
          <w:spacing w:val="-11"/>
          <w:sz w:val="28"/>
          <w:szCs w:val="28"/>
        </w:rPr>
        <w:t xml:space="preserve">коллективного договора разногласия и конфликты, связанные с его выполнением </w:t>
      </w:r>
    </w:p>
    <w:p w:rsidR="007E2FEB" w:rsidRPr="008501E0" w:rsidRDefault="007E2FEB" w:rsidP="007E2FEB">
      <w:pPr>
        <w:shd w:val="clear" w:color="auto" w:fill="FFFFFF"/>
        <w:spacing w:line="355" w:lineRule="exact"/>
        <w:ind w:firstLine="734"/>
        <w:jc w:val="both"/>
        <w:rPr>
          <w:spacing w:val="-8"/>
          <w:sz w:val="28"/>
          <w:szCs w:val="28"/>
        </w:rPr>
      </w:pPr>
      <w:r w:rsidRPr="008501E0">
        <w:rPr>
          <w:spacing w:val="-8"/>
          <w:sz w:val="28"/>
          <w:szCs w:val="28"/>
        </w:rPr>
        <w:t xml:space="preserve">11.5. Соблюдают установленный законодательством порядок разрешения индивидуальных и коллективных трудовых споров, используют все возможности </w:t>
      </w:r>
    </w:p>
    <w:p w:rsidR="007E2FEB" w:rsidRPr="008501E0" w:rsidRDefault="007E2FEB" w:rsidP="007E2FEB">
      <w:pPr>
        <w:shd w:val="clear" w:color="auto" w:fill="FFFFFF"/>
        <w:spacing w:line="355" w:lineRule="exact"/>
        <w:jc w:val="both"/>
      </w:pPr>
      <w:r w:rsidRPr="008501E0">
        <w:rPr>
          <w:spacing w:val="-8"/>
          <w:sz w:val="28"/>
          <w:szCs w:val="28"/>
        </w:rPr>
        <w:t xml:space="preserve">для </w:t>
      </w:r>
      <w:r w:rsidRPr="008501E0">
        <w:rPr>
          <w:spacing w:val="-4"/>
          <w:sz w:val="28"/>
          <w:szCs w:val="28"/>
        </w:rPr>
        <w:t xml:space="preserve">устранения причин, которые могут повлечь возникновение конфликтов, с целью </w:t>
      </w:r>
      <w:r w:rsidRPr="008501E0">
        <w:rPr>
          <w:spacing w:val="-7"/>
          <w:sz w:val="28"/>
          <w:szCs w:val="28"/>
        </w:rPr>
        <w:t>предупреждения использования работниками крайней меры их разрешения - забас</w:t>
      </w:r>
      <w:r w:rsidRPr="008501E0">
        <w:rPr>
          <w:spacing w:val="-15"/>
          <w:sz w:val="28"/>
          <w:szCs w:val="28"/>
        </w:rPr>
        <w:t>товки.</w:t>
      </w:r>
    </w:p>
    <w:p w:rsidR="007E2FEB" w:rsidRPr="008501E0" w:rsidRDefault="007E2FEB" w:rsidP="007E2FEB">
      <w:pPr>
        <w:shd w:val="clear" w:color="auto" w:fill="FFFFFF"/>
        <w:spacing w:line="355" w:lineRule="exact"/>
        <w:ind w:firstLine="730"/>
        <w:jc w:val="both"/>
        <w:rPr>
          <w:sz w:val="28"/>
          <w:szCs w:val="28"/>
        </w:rPr>
      </w:pPr>
      <w:r w:rsidRPr="008501E0">
        <w:rPr>
          <w:spacing w:val="-9"/>
          <w:sz w:val="28"/>
          <w:szCs w:val="28"/>
        </w:rPr>
        <w:t>11.6. В случае нарушения или невыполнения обязательств коллективного договора виновная сторона или виновные лица несут ответственность в порядке, пре</w:t>
      </w:r>
      <w:r w:rsidRPr="008501E0">
        <w:rPr>
          <w:spacing w:val="-11"/>
          <w:sz w:val="28"/>
          <w:szCs w:val="28"/>
        </w:rPr>
        <w:t>дусмотренном законодательством.</w:t>
      </w:r>
    </w:p>
    <w:p w:rsidR="007E2FEB" w:rsidRPr="008501E0" w:rsidRDefault="007E2FEB" w:rsidP="007E2FEB">
      <w:pPr>
        <w:shd w:val="clear" w:color="auto" w:fill="FFFFFF"/>
        <w:spacing w:line="355" w:lineRule="exact"/>
        <w:ind w:firstLine="730"/>
        <w:jc w:val="both"/>
        <w:rPr>
          <w:sz w:val="28"/>
          <w:szCs w:val="28"/>
        </w:rPr>
      </w:pPr>
      <w:r w:rsidRPr="008501E0">
        <w:rPr>
          <w:spacing w:val="-6"/>
          <w:sz w:val="28"/>
          <w:szCs w:val="28"/>
        </w:rPr>
        <w:t xml:space="preserve">11.7. Настоящий коллективный договор действует в течение трех лет со дня </w:t>
      </w:r>
      <w:r w:rsidRPr="008501E0">
        <w:rPr>
          <w:spacing w:val="-15"/>
          <w:sz w:val="28"/>
          <w:szCs w:val="28"/>
        </w:rPr>
        <w:t>подписания.</w:t>
      </w:r>
    </w:p>
    <w:p w:rsidR="007E2FEB" w:rsidRPr="008501E0" w:rsidRDefault="007E2FEB" w:rsidP="007E2FEB">
      <w:pPr>
        <w:shd w:val="clear" w:color="auto" w:fill="FFFFFF"/>
        <w:spacing w:line="350" w:lineRule="exact"/>
        <w:ind w:firstLine="730"/>
        <w:jc w:val="both"/>
        <w:rPr>
          <w:sz w:val="28"/>
          <w:szCs w:val="28"/>
        </w:rPr>
      </w:pPr>
      <w:r w:rsidRPr="008501E0">
        <w:rPr>
          <w:spacing w:val="-10"/>
          <w:sz w:val="28"/>
          <w:szCs w:val="28"/>
        </w:rPr>
        <w:lastRenderedPageBreak/>
        <w:t>11.8. Переговоры по заключению нового коллективного договора будут начаты за 3 месяца до окончания срока действия данного договора.</w:t>
      </w:r>
    </w:p>
    <w:p w:rsidR="007E2FEB" w:rsidRPr="008501E0" w:rsidRDefault="007E2FEB" w:rsidP="007E2FEB">
      <w:pPr>
        <w:shd w:val="clear" w:color="auto" w:fill="FFFFFF"/>
        <w:spacing w:line="326" w:lineRule="exact"/>
        <w:ind w:firstLine="706"/>
        <w:jc w:val="both"/>
      </w:pPr>
    </w:p>
    <w:p w:rsidR="007E2FEB" w:rsidRPr="008501E0" w:rsidRDefault="007E2FEB" w:rsidP="007E2FEB">
      <w:pPr>
        <w:shd w:val="clear" w:color="auto" w:fill="FFFFFF"/>
        <w:spacing w:after="200" w:line="326" w:lineRule="exact"/>
        <w:ind w:left="134" w:firstLine="706"/>
        <w:jc w:val="both"/>
        <w:rPr>
          <w:sz w:val="22"/>
          <w:szCs w:val="22"/>
        </w:rPr>
      </w:pPr>
    </w:p>
    <w:p w:rsidR="00DB1A72" w:rsidRPr="008501E0" w:rsidRDefault="00DB1A72" w:rsidP="007E2FEB">
      <w:pPr>
        <w:shd w:val="clear" w:color="auto" w:fill="FFFFFF"/>
        <w:spacing w:after="200" w:line="326" w:lineRule="exact"/>
        <w:ind w:left="134" w:firstLine="706"/>
        <w:jc w:val="both"/>
        <w:rPr>
          <w:sz w:val="22"/>
          <w:szCs w:val="22"/>
        </w:rPr>
      </w:pPr>
    </w:p>
    <w:p w:rsidR="00DB1A72" w:rsidRPr="008501E0" w:rsidRDefault="00DB1A72" w:rsidP="007E2FEB">
      <w:pPr>
        <w:shd w:val="clear" w:color="auto" w:fill="FFFFFF"/>
        <w:spacing w:after="200" w:line="326" w:lineRule="exact"/>
        <w:ind w:left="134" w:firstLine="706"/>
        <w:jc w:val="both"/>
        <w:rPr>
          <w:sz w:val="22"/>
          <w:szCs w:val="22"/>
        </w:rPr>
      </w:pPr>
    </w:p>
    <w:p w:rsidR="00B7745E" w:rsidRPr="008501E0" w:rsidRDefault="00B7745E" w:rsidP="007E2FEB">
      <w:pPr>
        <w:shd w:val="clear" w:color="auto" w:fill="FFFFFF"/>
        <w:spacing w:after="200" w:line="326" w:lineRule="exact"/>
        <w:ind w:left="134" w:firstLine="706"/>
        <w:jc w:val="both"/>
        <w:rPr>
          <w:sz w:val="22"/>
          <w:szCs w:val="22"/>
        </w:rPr>
      </w:pPr>
    </w:p>
    <w:p w:rsidR="00B7745E" w:rsidRPr="008501E0" w:rsidRDefault="00B7745E" w:rsidP="007E2FEB">
      <w:pPr>
        <w:shd w:val="clear" w:color="auto" w:fill="FFFFFF"/>
        <w:spacing w:after="200" w:line="326" w:lineRule="exact"/>
        <w:ind w:left="134" w:firstLine="706"/>
        <w:jc w:val="both"/>
        <w:rPr>
          <w:sz w:val="22"/>
          <w:szCs w:val="22"/>
        </w:rPr>
      </w:pPr>
    </w:p>
    <w:p w:rsidR="00B7745E" w:rsidRPr="008501E0" w:rsidRDefault="00B7745E" w:rsidP="007E2FEB">
      <w:pPr>
        <w:shd w:val="clear" w:color="auto" w:fill="FFFFFF"/>
        <w:spacing w:after="200" w:line="326" w:lineRule="exact"/>
        <w:ind w:left="134" w:firstLine="706"/>
        <w:jc w:val="both"/>
        <w:rPr>
          <w:sz w:val="22"/>
          <w:szCs w:val="22"/>
        </w:rPr>
      </w:pPr>
    </w:p>
    <w:p w:rsidR="00B7745E" w:rsidRPr="008501E0" w:rsidRDefault="00B7745E" w:rsidP="007E2FEB">
      <w:pPr>
        <w:shd w:val="clear" w:color="auto" w:fill="FFFFFF"/>
        <w:spacing w:after="200" w:line="326" w:lineRule="exact"/>
        <w:ind w:left="134" w:firstLine="706"/>
        <w:jc w:val="both"/>
        <w:rPr>
          <w:sz w:val="22"/>
          <w:szCs w:val="22"/>
        </w:rPr>
      </w:pPr>
    </w:p>
    <w:p w:rsidR="00B7745E" w:rsidRPr="008501E0" w:rsidRDefault="00B7745E" w:rsidP="007E2FEB">
      <w:pPr>
        <w:shd w:val="clear" w:color="auto" w:fill="FFFFFF"/>
        <w:spacing w:after="200" w:line="326" w:lineRule="exact"/>
        <w:ind w:left="134" w:firstLine="706"/>
        <w:jc w:val="both"/>
        <w:rPr>
          <w:sz w:val="22"/>
          <w:szCs w:val="22"/>
        </w:rPr>
      </w:pPr>
    </w:p>
    <w:p w:rsidR="00B7745E" w:rsidRPr="008501E0" w:rsidRDefault="00B7745E" w:rsidP="007758EF">
      <w:pPr>
        <w:shd w:val="clear" w:color="auto" w:fill="FFFFFF"/>
        <w:spacing w:after="200" w:line="326" w:lineRule="exact"/>
        <w:jc w:val="both"/>
        <w:rPr>
          <w:sz w:val="22"/>
          <w:szCs w:val="22"/>
        </w:rPr>
      </w:pPr>
    </w:p>
    <w:p w:rsidR="00206A73" w:rsidRPr="008501E0" w:rsidRDefault="00206A73" w:rsidP="007758EF">
      <w:pPr>
        <w:shd w:val="clear" w:color="auto" w:fill="FFFFFF"/>
        <w:spacing w:after="200" w:line="326" w:lineRule="exact"/>
        <w:jc w:val="both"/>
        <w:rPr>
          <w:sz w:val="22"/>
          <w:szCs w:val="22"/>
        </w:rPr>
      </w:pPr>
    </w:p>
    <w:p w:rsidR="00206A73" w:rsidRPr="008501E0" w:rsidRDefault="00206A73" w:rsidP="007758EF">
      <w:pPr>
        <w:shd w:val="clear" w:color="auto" w:fill="FFFFFF"/>
        <w:spacing w:after="200" w:line="326" w:lineRule="exact"/>
        <w:jc w:val="both"/>
        <w:rPr>
          <w:sz w:val="22"/>
          <w:szCs w:val="22"/>
        </w:rPr>
      </w:pPr>
    </w:p>
    <w:p w:rsidR="00206A73" w:rsidRPr="008501E0" w:rsidRDefault="00206A73" w:rsidP="007758EF">
      <w:pPr>
        <w:shd w:val="clear" w:color="auto" w:fill="FFFFFF"/>
        <w:spacing w:after="200" w:line="326" w:lineRule="exact"/>
        <w:jc w:val="both"/>
        <w:rPr>
          <w:sz w:val="22"/>
          <w:szCs w:val="22"/>
        </w:rPr>
      </w:pPr>
    </w:p>
    <w:p w:rsidR="00206A73" w:rsidRPr="008501E0" w:rsidRDefault="00206A73" w:rsidP="007758EF">
      <w:pPr>
        <w:shd w:val="clear" w:color="auto" w:fill="FFFFFF"/>
        <w:spacing w:after="200" w:line="326" w:lineRule="exact"/>
        <w:jc w:val="both"/>
        <w:rPr>
          <w:sz w:val="22"/>
          <w:szCs w:val="22"/>
        </w:rPr>
      </w:pPr>
    </w:p>
    <w:p w:rsidR="00206A73" w:rsidRDefault="00206A73"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Default="00070B0C" w:rsidP="007758EF">
      <w:pPr>
        <w:shd w:val="clear" w:color="auto" w:fill="FFFFFF"/>
        <w:spacing w:after="200" w:line="326" w:lineRule="exact"/>
        <w:jc w:val="both"/>
        <w:rPr>
          <w:sz w:val="22"/>
          <w:szCs w:val="22"/>
        </w:rPr>
      </w:pPr>
    </w:p>
    <w:p w:rsidR="00070B0C" w:rsidRPr="008501E0" w:rsidRDefault="00070B0C" w:rsidP="007758EF">
      <w:pPr>
        <w:shd w:val="clear" w:color="auto" w:fill="FFFFFF"/>
        <w:spacing w:after="200" w:line="326" w:lineRule="exact"/>
        <w:jc w:val="both"/>
        <w:rPr>
          <w:sz w:val="22"/>
          <w:szCs w:val="22"/>
        </w:rPr>
      </w:pPr>
    </w:p>
    <w:p w:rsidR="007758EF" w:rsidRPr="008501E0" w:rsidRDefault="007758EF" w:rsidP="007758EF">
      <w:pPr>
        <w:shd w:val="clear" w:color="auto" w:fill="FFFFFF"/>
        <w:spacing w:after="200" w:line="326" w:lineRule="exact"/>
        <w:jc w:val="both"/>
        <w:rPr>
          <w:sz w:val="22"/>
          <w:szCs w:val="22"/>
        </w:rPr>
      </w:pPr>
    </w:p>
    <w:p w:rsidR="00A32091" w:rsidRPr="008501E0" w:rsidRDefault="00A32091" w:rsidP="00A32091">
      <w:pPr>
        <w:shd w:val="clear" w:color="auto" w:fill="FFFFFF"/>
        <w:spacing w:after="200" w:line="326" w:lineRule="exact"/>
        <w:ind w:left="134" w:firstLine="706"/>
        <w:jc w:val="right"/>
        <w:rPr>
          <w:sz w:val="28"/>
          <w:szCs w:val="28"/>
        </w:rPr>
      </w:pPr>
      <w:r w:rsidRPr="008501E0">
        <w:rPr>
          <w:sz w:val="28"/>
          <w:szCs w:val="28"/>
        </w:rPr>
        <w:t>Приложение № 1</w:t>
      </w:r>
    </w:p>
    <w:p w:rsidR="009A0F12" w:rsidRPr="008501E0" w:rsidRDefault="009A0F12" w:rsidP="009A0F12"/>
    <w:p w:rsidR="009A0F12" w:rsidRPr="008501E0" w:rsidRDefault="009A0F12" w:rsidP="009A0F12">
      <w:pPr>
        <w:rPr>
          <w:sz w:val="28"/>
          <w:szCs w:val="28"/>
        </w:rPr>
      </w:pPr>
      <w:r w:rsidRPr="008501E0">
        <w:rPr>
          <w:sz w:val="28"/>
          <w:szCs w:val="28"/>
        </w:rPr>
        <w:t xml:space="preserve">Согласовано                                      </w:t>
      </w:r>
      <w:r w:rsidR="007758EF" w:rsidRPr="008501E0">
        <w:rPr>
          <w:sz w:val="28"/>
          <w:szCs w:val="28"/>
        </w:rPr>
        <w:t xml:space="preserve">                           </w:t>
      </w:r>
      <w:r w:rsidRPr="008501E0">
        <w:rPr>
          <w:sz w:val="28"/>
          <w:szCs w:val="28"/>
        </w:rPr>
        <w:t>Утверждаю</w:t>
      </w:r>
    </w:p>
    <w:p w:rsidR="009A0F12" w:rsidRPr="008501E0" w:rsidRDefault="009A0F12" w:rsidP="009A0F12">
      <w:pPr>
        <w:rPr>
          <w:sz w:val="28"/>
          <w:szCs w:val="28"/>
        </w:rPr>
      </w:pPr>
      <w:r w:rsidRPr="008501E0">
        <w:rPr>
          <w:sz w:val="28"/>
          <w:szCs w:val="28"/>
        </w:rPr>
        <w:t xml:space="preserve">Председатель профсоюзного           </w:t>
      </w:r>
      <w:r w:rsidR="007758EF" w:rsidRPr="008501E0">
        <w:rPr>
          <w:sz w:val="28"/>
          <w:szCs w:val="28"/>
        </w:rPr>
        <w:t xml:space="preserve">                           И.о. д</w:t>
      </w:r>
      <w:r w:rsidRPr="008501E0">
        <w:rPr>
          <w:sz w:val="28"/>
          <w:szCs w:val="28"/>
        </w:rPr>
        <w:t>иректор</w:t>
      </w:r>
      <w:r w:rsidR="007758EF" w:rsidRPr="008501E0">
        <w:rPr>
          <w:sz w:val="28"/>
          <w:szCs w:val="28"/>
        </w:rPr>
        <w:t>а</w:t>
      </w:r>
      <w:r w:rsidRPr="008501E0">
        <w:rPr>
          <w:sz w:val="28"/>
          <w:szCs w:val="28"/>
        </w:rPr>
        <w:t xml:space="preserve"> </w:t>
      </w:r>
      <w:r w:rsidR="006F0FB2" w:rsidRPr="008501E0">
        <w:rPr>
          <w:sz w:val="28"/>
          <w:szCs w:val="28"/>
        </w:rPr>
        <w:t xml:space="preserve">МБОУ                               </w:t>
      </w:r>
    </w:p>
    <w:p w:rsidR="009A0F12" w:rsidRPr="008501E0" w:rsidRDefault="009A0F12" w:rsidP="009A0F12">
      <w:pPr>
        <w:rPr>
          <w:sz w:val="28"/>
          <w:szCs w:val="28"/>
        </w:rPr>
      </w:pPr>
      <w:r w:rsidRPr="008501E0">
        <w:rPr>
          <w:sz w:val="28"/>
          <w:szCs w:val="28"/>
        </w:rPr>
        <w:lastRenderedPageBreak/>
        <w:t xml:space="preserve">комитета    </w:t>
      </w:r>
      <w:r w:rsidR="006F0FB2" w:rsidRPr="008501E0">
        <w:rPr>
          <w:sz w:val="28"/>
          <w:szCs w:val="28"/>
        </w:rPr>
        <w:t xml:space="preserve">                                                                  </w:t>
      </w:r>
      <w:r w:rsidR="007758EF" w:rsidRPr="008501E0">
        <w:rPr>
          <w:sz w:val="28"/>
          <w:szCs w:val="28"/>
        </w:rPr>
        <w:t xml:space="preserve"> </w:t>
      </w:r>
      <w:r w:rsidR="006F0FB2" w:rsidRPr="008501E0">
        <w:rPr>
          <w:sz w:val="28"/>
          <w:szCs w:val="28"/>
        </w:rPr>
        <w:t>"Ларьякская СШ"</w:t>
      </w:r>
    </w:p>
    <w:p w:rsidR="009A0F12" w:rsidRPr="008501E0" w:rsidRDefault="007758EF" w:rsidP="009A0F12">
      <w:pPr>
        <w:rPr>
          <w:sz w:val="28"/>
          <w:szCs w:val="28"/>
        </w:rPr>
      </w:pPr>
      <w:r w:rsidRPr="008501E0">
        <w:rPr>
          <w:sz w:val="28"/>
          <w:szCs w:val="28"/>
        </w:rPr>
        <w:t>__________</w:t>
      </w:r>
      <w:r w:rsidR="00DD3EC6" w:rsidRPr="008501E0">
        <w:rPr>
          <w:sz w:val="28"/>
          <w:szCs w:val="28"/>
        </w:rPr>
        <w:t xml:space="preserve">М.А.Прасина             </w:t>
      </w:r>
      <w:r w:rsidR="006F0FB2" w:rsidRPr="008501E0">
        <w:rPr>
          <w:sz w:val="28"/>
          <w:szCs w:val="28"/>
        </w:rPr>
        <w:t xml:space="preserve">                         </w:t>
      </w:r>
      <w:r w:rsidRPr="008501E0">
        <w:rPr>
          <w:sz w:val="28"/>
          <w:szCs w:val="28"/>
        </w:rPr>
        <w:t xml:space="preserve">         </w:t>
      </w:r>
      <w:r w:rsidR="006F0FB2" w:rsidRPr="008501E0">
        <w:rPr>
          <w:sz w:val="28"/>
          <w:szCs w:val="28"/>
        </w:rPr>
        <w:t xml:space="preserve"> _______</w:t>
      </w:r>
      <w:r w:rsidRPr="008501E0">
        <w:rPr>
          <w:sz w:val="28"/>
          <w:szCs w:val="28"/>
        </w:rPr>
        <w:t>И.А. Полиненко</w:t>
      </w:r>
    </w:p>
    <w:p w:rsidR="00B7745E" w:rsidRPr="008501E0" w:rsidRDefault="007758EF" w:rsidP="009A0F12">
      <w:pPr>
        <w:rPr>
          <w:sz w:val="28"/>
          <w:szCs w:val="28"/>
        </w:rPr>
      </w:pPr>
      <w:r w:rsidRPr="008501E0">
        <w:rPr>
          <w:sz w:val="28"/>
          <w:szCs w:val="28"/>
        </w:rPr>
        <w:t>«____» _________  2018</w:t>
      </w:r>
      <w:r w:rsidR="00B7745E" w:rsidRPr="008501E0">
        <w:rPr>
          <w:sz w:val="28"/>
          <w:szCs w:val="28"/>
        </w:rPr>
        <w:t xml:space="preserve"> г. </w:t>
      </w:r>
      <w:r w:rsidRPr="008501E0">
        <w:rPr>
          <w:sz w:val="28"/>
          <w:szCs w:val="28"/>
        </w:rPr>
        <w:t xml:space="preserve">                                         «_____»_________2018</w:t>
      </w:r>
      <w:r w:rsidR="00B7745E" w:rsidRPr="008501E0">
        <w:rPr>
          <w:sz w:val="28"/>
          <w:szCs w:val="28"/>
        </w:rPr>
        <w:t xml:space="preserve"> г. </w:t>
      </w:r>
    </w:p>
    <w:p w:rsidR="00DD3EC6" w:rsidRPr="008501E0" w:rsidRDefault="00DD3EC6" w:rsidP="009A0F12">
      <w:pPr>
        <w:rPr>
          <w:sz w:val="28"/>
          <w:szCs w:val="28"/>
        </w:rPr>
      </w:pPr>
      <w:r w:rsidRPr="008501E0">
        <w:rPr>
          <w:sz w:val="28"/>
          <w:szCs w:val="28"/>
        </w:rPr>
        <w:t>М.П.</w:t>
      </w:r>
      <w:r w:rsidR="006F0FB2" w:rsidRPr="008501E0">
        <w:rPr>
          <w:sz w:val="28"/>
          <w:szCs w:val="28"/>
        </w:rPr>
        <w:t xml:space="preserve">                                                                              М.П.</w:t>
      </w:r>
    </w:p>
    <w:p w:rsidR="00DD3EC6" w:rsidRPr="008501E0" w:rsidRDefault="00DD3EC6" w:rsidP="009A0F12">
      <w:pPr>
        <w:rPr>
          <w:sz w:val="28"/>
          <w:szCs w:val="28"/>
        </w:rPr>
      </w:pPr>
    </w:p>
    <w:p w:rsidR="007E2FEB" w:rsidRPr="008501E0" w:rsidRDefault="007E2FEB" w:rsidP="007E2FEB">
      <w:pPr>
        <w:shd w:val="clear" w:color="auto" w:fill="FFFFFF"/>
        <w:spacing w:after="120" w:line="326" w:lineRule="exact"/>
        <w:jc w:val="center"/>
        <w:rPr>
          <w:b/>
          <w:sz w:val="32"/>
          <w:szCs w:val="32"/>
        </w:rPr>
      </w:pPr>
    </w:p>
    <w:p w:rsidR="007E2FEB" w:rsidRPr="008501E0" w:rsidRDefault="007E2FEB" w:rsidP="007E2FEB">
      <w:pPr>
        <w:shd w:val="clear" w:color="auto" w:fill="FFFFFF"/>
        <w:spacing w:after="120" w:line="326" w:lineRule="exact"/>
        <w:jc w:val="center"/>
        <w:rPr>
          <w:b/>
          <w:sz w:val="32"/>
          <w:szCs w:val="32"/>
        </w:rPr>
      </w:pPr>
    </w:p>
    <w:p w:rsidR="007E2FEB" w:rsidRPr="008501E0" w:rsidRDefault="007E2FEB" w:rsidP="007E2FEB">
      <w:pPr>
        <w:shd w:val="clear" w:color="auto" w:fill="FFFFFF"/>
        <w:spacing w:after="120" w:line="326" w:lineRule="exact"/>
        <w:jc w:val="center"/>
        <w:rPr>
          <w:b/>
          <w:sz w:val="32"/>
          <w:szCs w:val="32"/>
        </w:rPr>
      </w:pPr>
    </w:p>
    <w:p w:rsidR="007E2FEB" w:rsidRPr="008501E0" w:rsidRDefault="007E2FEB" w:rsidP="007E2FEB">
      <w:pPr>
        <w:shd w:val="clear" w:color="auto" w:fill="FFFFFF"/>
        <w:spacing w:after="120" w:line="326" w:lineRule="exact"/>
        <w:jc w:val="center"/>
        <w:rPr>
          <w:b/>
          <w:sz w:val="32"/>
          <w:szCs w:val="32"/>
        </w:rPr>
      </w:pPr>
    </w:p>
    <w:p w:rsidR="007E2FEB" w:rsidRPr="008501E0" w:rsidRDefault="007E2FEB" w:rsidP="007E2FEB">
      <w:pPr>
        <w:shd w:val="clear" w:color="auto" w:fill="FFFFFF"/>
        <w:spacing w:after="120" w:line="326" w:lineRule="exact"/>
        <w:jc w:val="center"/>
        <w:rPr>
          <w:b/>
          <w:sz w:val="32"/>
          <w:szCs w:val="32"/>
        </w:rPr>
      </w:pPr>
    </w:p>
    <w:p w:rsidR="007E2FEB" w:rsidRPr="008501E0" w:rsidRDefault="007E2FEB" w:rsidP="007E2FEB">
      <w:pPr>
        <w:shd w:val="clear" w:color="auto" w:fill="FFFFFF"/>
        <w:spacing w:after="120" w:line="326" w:lineRule="exact"/>
        <w:jc w:val="center"/>
        <w:rPr>
          <w:b/>
          <w:sz w:val="32"/>
          <w:szCs w:val="32"/>
        </w:rPr>
      </w:pPr>
      <w:r w:rsidRPr="008501E0">
        <w:rPr>
          <w:b/>
          <w:sz w:val="32"/>
          <w:szCs w:val="32"/>
        </w:rPr>
        <w:t>ПРАВИЛА</w:t>
      </w:r>
    </w:p>
    <w:p w:rsidR="007E2FEB" w:rsidRPr="008501E0" w:rsidRDefault="007E2FEB" w:rsidP="007E2FEB">
      <w:pPr>
        <w:shd w:val="clear" w:color="auto" w:fill="FFFFFF"/>
        <w:spacing w:after="120" w:line="326" w:lineRule="exact"/>
        <w:jc w:val="center"/>
        <w:rPr>
          <w:b/>
          <w:sz w:val="28"/>
          <w:szCs w:val="28"/>
        </w:rPr>
      </w:pPr>
      <w:r w:rsidRPr="008501E0">
        <w:rPr>
          <w:b/>
          <w:sz w:val="28"/>
          <w:szCs w:val="28"/>
        </w:rPr>
        <w:t>ВНУТРЕННЕГО ТРУДОВОГО РАСПОРЯДКА</w:t>
      </w:r>
    </w:p>
    <w:p w:rsidR="007E2FEB" w:rsidRPr="008501E0" w:rsidRDefault="007E2FEB" w:rsidP="007E2FEB">
      <w:pPr>
        <w:shd w:val="clear" w:color="auto" w:fill="FFFFFF"/>
        <w:spacing w:after="120" w:line="326" w:lineRule="exact"/>
        <w:jc w:val="center"/>
        <w:rPr>
          <w:b/>
          <w:sz w:val="28"/>
          <w:szCs w:val="28"/>
        </w:rPr>
      </w:pPr>
      <w:r w:rsidRPr="008501E0">
        <w:rPr>
          <w:b/>
          <w:sz w:val="28"/>
          <w:szCs w:val="28"/>
        </w:rPr>
        <w:t>ДЛЯ РАБОТНИКОВ МБОУ «</w:t>
      </w:r>
      <w:r w:rsidR="009A0F12" w:rsidRPr="008501E0">
        <w:rPr>
          <w:b/>
          <w:sz w:val="28"/>
          <w:szCs w:val="28"/>
        </w:rPr>
        <w:t xml:space="preserve">ЛАРЬЯКСКАЯ </w:t>
      </w:r>
      <w:r w:rsidR="00DB1A72" w:rsidRPr="008501E0">
        <w:rPr>
          <w:b/>
          <w:sz w:val="28"/>
          <w:szCs w:val="28"/>
        </w:rPr>
        <w:t>СШ</w:t>
      </w:r>
      <w:r w:rsidRPr="008501E0">
        <w:rPr>
          <w:b/>
          <w:sz w:val="28"/>
          <w:szCs w:val="28"/>
        </w:rPr>
        <w:t>»</w:t>
      </w:r>
    </w:p>
    <w:p w:rsidR="007E2FEB" w:rsidRPr="008501E0" w:rsidRDefault="007E2FEB" w:rsidP="007E2FEB">
      <w:pPr>
        <w:shd w:val="clear" w:color="auto" w:fill="FFFFFF"/>
        <w:spacing w:after="120" w:line="326" w:lineRule="exact"/>
        <w:jc w:val="center"/>
        <w:rPr>
          <w:b/>
          <w:sz w:val="28"/>
          <w:szCs w:val="28"/>
        </w:rPr>
      </w:pPr>
    </w:p>
    <w:p w:rsidR="007E2FEB" w:rsidRPr="008501E0" w:rsidRDefault="007E2FEB" w:rsidP="007E2FEB">
      <w:pPr>
        <w:shd w:val="clear" w:color="auto" w:fill="FFFFFF"/>
        <w:spacing w:after="120" w:line="326" w:lineRule="exact"/>
        <w:jc w:val="center"/>
        <w:rPr>
          <w:b/>
          <w:sz w:val="28"/>
          <w:szCs w:val="28"/>
        </w:rPr>
      </w:pPr>
    </w:p>
    <w:p w:rsidR="007E2FEB" w:rsidRPr="008501E0" w:rsidRDefault="007E2FEB" w:rsidP="007E2FEB">
      <w:pPr>
        <w:shd w:val="clear" w:color="auto" w:fill="FFFFFF"/>
        <w:spacing w:after="120" w:line="326" w:lineRule="exact"/>
        <w:rPr>
          <w:sz w:val="28"/>
          <w:szCs w:val="28"/>
        </w:rPr>
      </w:pPr>
    </w:p>
    <w:p w:rsidR="007E2FEB" w:rsidRPr="008501E0" w:rsidRDefault="007E2FEB" w:rsidP="007E2FEB">
      <w:pPr>
        <w:shd w:val="clear" w:color="auto" w:fill="FFFFFF"/>
        <w:spacing w:after="120" w:line="326" w:lineRule="exact"/>
        <w:rPr>
          <w:sz w:val="28"/>
          <w:szCs w:val="28"/>
        </w:rPr>
      </w:pPr>
    </w:p>
    <w:p w:rsidR="007E2FEB" w:rsidRPr="008501E0" w:rsidRDefault="007E2FEB" w:rsidP="007E2FEB">
      <w:pPr>
        <w:shd w:val="clear" w:color="auto" w:fill="FFFFFF"/>
        <w:spacing w:after="120" w:line="326" w:lineRule="exact"/>
        <w:rPr>
          <w:sz w:val="28"/>
          <w:szCs w:val="28"/>
        </w:rPr>
      </w:pP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p>
    <w:p w:rsidR="00DB1A72" w:rsidRPr="008501E0" w:rsidRDefault="00DB1A72" w:rsidP="007E2FEB">
      <w:pPr>
        <w:shd w:val="clear" w:color="auto" w:fill="FFFFFF"/>
        <w:spacing w:line="326" w:lineRule="exact"/>
        <w:rPr>
          <w:sz w:val="28"/>
          <w:szCs w:val="28"/>
        </w:rPr>
      </w:pPr>
    </w:p>
    <w:p w:rsidR="00DB1A72" w:rsidRPr="008501E0" w:rsidRDefault="00DB1A72" w:rsidP="007E2FEB">
      <w:pPr>
        <w:shd w:val="clear" w:color="auto" w:fill="FFFFFF"/>
        <w:spacing w:line="326" w:lineRule="exact"/>
        <w:rPr>
          <w:sz w:val="28"/>
          <w:szCs w:val="28"/>
        </w:rPr>
      </w:pPr>
    </w:p>
    <w:p w:rsidR="00DB1A72" w:rsidRPr="008501E0" w:rsidRDefault="00DB1A72"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r w:rsidRPr="008501E0">
        <w:rPr>
          <w:sz w:val="28"/>
          <w:szCs w:val="28"/>
        </w:rPr>
        <w:t>Согласованы:</w:t>
      </w:r>
    </w:p>
    <w:p w:rsidR="007E2FEB" w:rsidRPr="008501E0" w:rsidRDefault="007E2FEB" w:rsidP="007E2FEB">
      <w:pPr>
        <w:shd w:val="clear" w:color="auto" w:fill="FFFFFF"/>
        <w:spacing w:line="326" w:lineRule="exact"/>
        <w:rPr>
          <w:sz w:val="28"/>
          <w:szCs w:val="28"/>
        </w:rPr>
      </w:pPr>
      <w:r w:rsidRPr="008501E0">
        <w:rPr>
          <w:sz w:val="28"/>
          <w:szCs w:val="28"/>
        </w:rPr>
        <w:t>Решением  собрания трудового коллектива</w:t>
      </w:r>
    </w:p>
    <w:p w:rsidR="007E2FEB" w:rsidRPr="008501E0" w:rsidRDefault="007E2FEB" w:rsidP="007E2FEB">
      <w:pPr>
        <w:shd w:val="clear" w:color="auto" w:fill="FFFFFF"/>
        <w:spacing w:line="326" w:lineRule="exact"/>
        <w:rPr>
          <w:sz w:val="28"/>
          <w:szCs w:val="28"/>
        </w:rPr>
      </w:pPr>
      <w:r w:rsidRPr="008501E0">
        <w:rPr>
          <w:sz w:val="28"/>
          <w:szCs w:val="28"/>
        </w:rPr>
        <w:t>МБОУ «</w:t>
      </w:r>
      <w:r w:rsidR="006F0FB2" w:rsidRPr="008501E0">
        <w:rPr>
          <w:sz w:val="28"/>
          <w:szCs w:val="28"/>
        </w:rPr>
        <w:t xml:space="preserve">Ларьякская  </w:t>
      </w:r>
      <w:r w:rsidR="00DB1A72" w:rsidRPr="008501E0">
        <w:rPr>
          <w:sz w:val="28"/>
          <w:szCs w:val="28"/>
        </w:rPr>
        <w:t>СШ</w:t>
      </w:r>
      <w:r w:rsidRPr="008501E0">
        <w:rPr>
          <w:sz w:val="28"/>
          <w:szCs w:val="28"/>
        </w:rPr>
        <w:t>»</w:t>
      </w:r>
    </w:p>
    <w:p w:rsidR="007E2FEB" w:rsidRPr="008501E0" w:rsidRDefault="007E2FEB" w:rsidP="007E2FEB">
      <w:pPr>
        <w:shd w:val="clear" w:color="auto" w:fill="FFFFFF"/>
        <w:spacing w:line="326" w:lineRule="exact"/>
        <w:rPr>
          <w:sz w:val="28"/>
          <w:szCs w:val="28"/>
        </w:rPr>
      </w:pPr>
      <w:r w:rsidRPr="008501E0">
        <w:rPr>
          <w:sz w:val="28"/>
          <w:szCs w:val="28"/>
        </w:rPr>
        <w:t>Протокол №</w:t>
      </w:r>
      <w:r w:rsidR="00DB1A72" w:rsidRPr="008501E0">
        <w:rPr>
          <w:sz w:val="28"/>
          <w:szCs w:val="28"/>
        </w:rPr>
        <w:t>__</w:t>
      </w:r>
      <w:r w:rsidR="006638F9">
        <w:rPr>
          <w:sz w:val="28"/>
          <w:szCs w:val="28"/>
        </w:rPr>
        <w:t>2</w:t>
      </w:r>
      <w:r w:rsidR="00DB1A72" w:rsidRPr="008501E0">
        <w:rPr>
          <w:sz w:val="28"/>
          <w:szCs w:val="28"/>
        </w:rPr>
        <w:t>__</w:t>
      </w:r>
      <w:r w:rsidRPr="008501E0">
        <w:rPr>
          <w:sz w:val="28"/>
          <w:szCs w:val="28"/>
        </w:rPr>
        <w:t xml:space="preserve"> от </w:t>
      </w:r>
      <w:r w:rsidR="006638F9">
        <w:rPr>
          <w:sz w:val="28"/>
          <w:szCs w:val="28"/>
        </w:rPr>
        <w:t xml:space="preserve"> 24.12.2018г.</w:t>
      </w: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line="326" w:lineRule="exact"/>
        <w:rPr>
          <w:sz w:val="28"/>
          <w:szCs w:val="28"/>
        </w:rPr>
      </w:pPr>
    </w:p>
    <w:p w:rsidR="007E2FEB" w:rsidRPr="008501E0" w:rsidRDefault="007E2FEB" w:rsidP="007E2FEB">
      <w:pPr>
        <w:shd w:val="clear" w:color="auto" w:fill="FFFFFF"/>
        <w:spacing w:after="120" w:line="326" w:lineRule="exact"/>
        <w:rPr>
          <w:sz w:val="28"/>
          <w:szCs w:val="28"/>
        </w:rPr>
      </w:pPr>
    </w:p>
    <w:p w:rsidR="007E2FEB" w:rsidRPr="008501E0" w:rsidRDefault="007E2FEB" w:rsidP="007E2FEB">
      <w:pPr>
        <w:shd w:val="clear" w:color="auto" w:fill="FFFFFF"/>
        <w:spacing w:after="120" w:line="326" w:lineRule="exact"/>
        <w:jc w:val="center"/>
        <w:rPr>
          <w:b/>
          <w:sz w:val="28"/>
          <w:szCs w:val="28"/>
        </w:rPr>
      </w:pPr>
    </w:p>
    <w:p w:rsidR="007E2FEB" w:rsidRPr="008501E0" w:rsidRDefault="007E2FEB" w:rsidP="007E2FEB">
      <w:pPr>
        <w:tabs>
          <w:tab w:val="right" w:pos="6405"/>
        </w:tabs>
        <w:autoSpaceDE w:val="0"/>
        <w:autoSpaceDN w:val="0"/>
        <w:adjustRightInd w:val="0"/>
        <w:spacing w:after="60" w:line="252" w:lineRule="auto"/>
        <w:ind w:firstLine="360"/>
        <w:jc w:val="both"/>
        <w:rPr>
          <w:b/>
          <w:bCs/>
          <w:sz w:val="28"/>
          <w:szCs w:val="28"/>
        </w:rPr>
      </w:pPr>
    </w:p>
    <w:p w:rsidR="006F0FB2" w:rsidRPr="008501E0" w:rsidRDefault="006F0FB2" w:rsidP="00DD3EC6">
      <w:pPr>
        <w:tabs>
          <w:tab w:val="right" w:pos="6405"/>
        </w:tabs>
        <w:autoSpaceDE w:val="0"/>
        <w:autoSpaceDN w:val="0"/>
        <w:adjustRightInd w:val="0"/>
        <w:spacing w:after="60" w:line="252" w:lineRule="auto"/>
        <w:ind w:firstLine="360"/>
        <w:jc w:val="right"/>
        <w:rPr>
          <w:bCs/>
          <w:sz w:val="28"/>
          <w:szCs w:val="28"/>
        </w:rPr>
      </w:pPr>
    </w:p>
    <w:p w:rsidR="007E2FEB" w:rsidRPr="008501E0" w:rsidRDefault="009A7F11" w:rsidP="009A7F11">
      <w:pPr>
        <w:pStyle w:val="3"/>
        <w:ind w:left="1080" w:firstLine="0"/>
      </w:pPr>
      <w:r w:rsidRPr="008501E0">
        <w:rPr>
          <w:lang w:val="en-US"/>
        </w:rPr>
        <w:t>I</w:t>
      </w:r>
      <w:r w:rsidRPr="008501E0">
        <w:t xml:space="preserve">. </w:t>
      </w:r>
      <w:r w:rsidR="007E2FEB" w:rsidRPr="008501E0">
        <w:t>Общие положения</w:t>
      </w:r>
    </w:p>
    <w:p w:rsidR="007E2FEB" w:rsidRPr="008501E0" w:rsidRDefault="007E2FEB" w:rsidP="007E2FEB"/>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lastRenderedPageBreak/>
        <w:t>1.1.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1.2. 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учреждения.</w:t>
      </w: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1.4. Настоящие правила внутреннего трудового распорядка, конкретизируя ст. 21, 22 РФ, устанавливают взаимные права и обязанности работодателя и работников, ответственность за их соблюдение и исполнение.</w:t>
      </w: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 xml:space="preserve">1.5. 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w:t>
      </w:r>
      <w:r w:rsidR="004B51FA" w:rsidRPr="008501E0">
        <w:rPr>
          <w:sz w:val="28"/>
          <w:szCs w:val="28"/>
        </w:rPr>
        <w:t>Профсоюзным комитетом</w:t>
      </w:r>
      <w:r w:rsidRPr="008501E0">
        <w:rPr>
          <w:sz w:val="28"/>
          <w:szCs w:val="28"/>
        </w:rPr>
        <w:t>.</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1.6. Индивидуальные обязанности работников предусматриваются в заключаемых с ними трудовых договорах.</w:t>
      </w:r>
    </w:p>
    <w:p w:rsidR="007E2FEB" w:rsidRPr="008501E0" w:rsidRDefault="00DD3EC6" w:rsidP="007E2FEB">
      <w:pPr>
        <w:tabs>
          <w:tab w:val="right" w:leader="underscore" w:pos="6405"/>
        </w:tabs>
        <w:autoSpaceDE w:val="0"/>
        <w:autoSpaceDN w:val="0"/>
        <w:adjustRightInd w:val="0"/>
        <w:ind w:firstLine="360"/>
        <w:jc w:val="both"/>
        <w:rPr>
          <w:sz w:val="28"/>
          <w:szCs w:val="28"/>
        </w:rPr>
      </w:pPr>
      <w:r w:rsidRPr="008501E0">
        <w:rPr>
          <w:sz w:val="28"/>
          <w:szCs w:val="28"/>
        </w:rPr>
        <w:t>1.7. Текст</w:t>
      </w:r>
      <w:r w:rsidR="007E2FEB" w:rsidRPr="008501E0">
        <w:rPr>
          <w:sz w:val="28"/>
          <w:szCs w:val="28"/>
        </w:rPr>
        <w:t xml:space="preserve"> Правил внутреннего распорядка вывешивается в учреждениях на видных местах.</w:t>
      </w:r>
    </w:p>
    <w:p w:rsidR="007E2FEB" w:rsidRPr="008501E0" w:rsidRDefault="007E2FEB" w:rsidP="007E2FEB">
      <w:pPr>
        <w:pStyle w:val="a3"/>
        <w:spacing w:line="240" w:lineRule="auto"/>
      </w:pPr>
    </w:p>
    <w:p w:rsidR="007E2FEB" w:rsidRPr="008501E0" w:rsidRDefault="007E2FEB" w:rsidP="007E2FEB">
      <w:pPr>
        <w:pStyle w:val="a3"/>
        <w:spacing w:line="240" w:lineRule="auto"/>
      </w:pPr>
      <w:r w:rsidRPr="008501E0">
        <w:t>II. Основные права и обязанности руководителей образовательных учреждений</w:t>
      </w:r>
    </w:p>
    <w:p w:rsidR="007E2FEB" w:rsidRPr="008501E0" w:rsidRDefault="007E2FEB" w:rsidP="007E2FEB">
      <w:pPr>
        <w:pStyle w:val="a3"/>
        <w:spacing w:line="240" w:lineRule="auto"/>
      </w:pP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2.1. Руководитель образовательного учреждения имеет право:</w:t>
      </w:r>
    </w:p>
    <w:p w:rsidR="007E2FEB" w:rsidRPr="008501E0" w:rsidRDefault="007E2FEB" w:rsidP="007E2FEB">
      <w:pPr>
        <w:numPr>
          <w:ilvl w:val="0"/>
          <w:numId w:val="10"/>
        </w:numPr>
        <w:tabs>
          <w:tab w:val="right" w:leader="underscore" w:pos="6405"/>
        </w:tabs>
        <w:autoSpaceDE w:val="0"/>
        <w:autoSpaceDN w:val="0"/>
        <w:adjustRightInd w:val="0"/>
        <w:jc w:val="both"/>
        <w:rPr>
          <w:sz w:val="28"/>
          <w:szCs w:val="28"/>
        </w:rPr>
      </w:pPr>
      <w:r w:rsidRPr="008501E0">
        <w:rPr>
          <w:sz w:val="28"/>
          <w:szCs w:val="28"/>
        </w:rPr>
        <w:t>на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7E2FEB" w:rsidRPr="008501E0" w:rsidRDefault="007E2FEB" w:rsidP="007E2FEB">
      <w:pPr>
        <w:numPr>
          <w:ilvl w:val="0"/>
          <w:numId w:val="10"/>
        </w:numPr>
        <w:tabs>
          <w:tab w:val="right" w:leader="underscore" w:pos="6405"/>
        </w:tabs>
        <w:autoSpaceDE w:val="0"/>
        <w:autoSpaceDN w:val="0"/>
        <w:adjustRightInd w:val="0"/>
        <w:spacing w:line="256" w:lineRule="auto"/>
        <w:jc w:val="both"/>
        <w:rPr>
          <w:sz w:val="28"/>
          <w:szCs w:val="28"/>
        </w:rPr>
      </w:pPr>
      <w:r w:rsidRPr="008501E0">
        <w:rPr>
          <w:sz w:val="28"/>
          <w:szCs w:val="28"/>
        </w:rPr>
        <w:t>заключение и расторжение трудовых договоров с работниками;</w:t>
      </w:r>
    </w:p>
    <w:p w:rsidR="007E2FEB" w:rsidRPr="008501E0" w:rsidRDefault="007E2FEB" w:rsidP="007E2FEB">
      <w:pPr>
        <w:numPr>
          <w:ilvl w:val="0"/>
          <w:numId w:val="10"/>
        </w:numPr>
        <w:tabs>
          <w:tab w:val="right" w:leader="underscore" w:pos="6405"/>
        </w:tabs>
        <w:autoSpaceDE w:val="0"/>
        <w:autoSpaceDN w:val="0"/>
        <w:adjustRightInd w:val="0"/>
        <w:spacing w:line="256" w:lineRule="auto"/>
        <w:jc w:val="both"/>
        <w:rPr>
          <w:sz w:val="28"/>
          <w:szCs w:val="28"/>
        </w:rPr>
      </w:pPr>
      <w:r w:rsidRPr="008501E0">
        <w:rPr>
          <w:sz w:val="28"/>
          <w:szCs w:val="28"/>
        </w:rPr>
        <w:t>создание совместно с другими руководителями объединений для защиты своих интересов и на вступление в такие объединения;</w:t>
      </w:r>
    </w:p>
    <w:p w:rsidR="007E2FEB" w:rsidRPr="008501E0" w:rsidRDefault="007E2FEB" w:rsidP="007E2FEB">
      <w:pPr>
        <w:numPr>
          <w:ilvl w:val="0"/>
          <w:numId w:val="10"/>
        </w:numPr>
        <w:tabs>
          <w:tab w:val="right" w:leader="underscore" w:pos="6405"/>
        </w:tabs>
        <w:autoSpaceDE w:val="0"/>
        <w:autoSpaceDN w:val="0"/>
        <w:adjustRightInd w:val="0"/>
        <w:spacing w:line="256" w:lineRule="auto"/>
        <w:jc w:val="both"/>
        <w:rPr>
          <w:sz w:val="28"/>
          <w:szCs w:val="28"/>
        </w:rPr>
      </w:pPr>
      <w:r w:rsidRPr="008501E0">
        <w:rPr>
          <w:sz w:val="28"/>
          <w:szCs w:val="28"/>
        </w:rPr>
        <w:t>организацию условий труда работников, определяемых по соглашению с собственником организации;</w:t>
      </w:r>
    </w:p>
    <w:p w:rsidR="007E2FEB" w:rsidRPr="008501E0" w:rsidRDefault="007E2FEB" w:rsidP="007E2FEB">
      <w:pPr>
        <w:numPr>
          <w:ilvl w:val="0"/>
          <w:numId w:val="10"/>
        </w:numPr>
        <w:tabs>
          <w:tab w:val="right" w:leader="underscore" w:pos="6405"/>
        </w:tabs>
        <w:autoSpaceDE w:val="0"/>
        <w:autoSpaceDN w:val="0"/>
        <w:adjustRightInd w:val="0"/>
        <w:spacing w:line="256" w:lineRule="auto"/>
        <w:jc w:val="both"/>
        <w:rPr>
          <w:sz w:val="28"/>
          <w:szCs w:val="28"/>
        </w:rPr>
      </w:pPr>
      <w:r w:rsidRPr="008501E0">
        <w:rPr>
          <w:sz w:val="28"/>
          <w:szCs w:val="28"/>
        </w:rPr>
        <w:t>поощрение работников и применение к ним дисциплинарных мер.</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2.2. Руководитель образовательного учреждения обязан:</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 xml:space="preserve">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w:t>
      </w:r>
      <w:r w:rsidRPr="008501E0">
        <w:rPr>
          <w:sz w:val="28"/>
          <w:szCs w:val="28"/>
        </w:rPr>
        <w:lastRenderedPageBreak/>
        <w:t>охраны труда и технике безопасности, производственной санитарии и противопожарной безопасности;</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 xml:space="preserve">заключать коллективные договора (соглашения) по требованию выборного  органа – </w:t>
      </w:r>
      <w:r w:rsidR="004B51FA" w:rsidRPr="008501E0">
        <w:rPr>
          <w:sz w:val="28"/>
          <w:szCs w:val="28"/>
        </w:rPr>
        <w:t>профсоюзного комитета</w:t>
      </w:r>
      <w:r w:rsidRPr="008501E0">
        <w:rPr>
          <w:sz w:val="28"/>
          <w:szCs w:val="28"/>
        </w:rPr>
        <w:t xml:space="preserve">, далее - </w:t>
      </w:r>
      <w:r w:rsidR="004B51FA" w:rsidRPr="008501E0">
        <w:rPr>
          <w:sz w:val="28"/>
          <w:szCs w:val="28"/>
        </w:rPr>
        <w:t>ПК</w:t>
      </w:r>
      <w:r w:rsidRPr="008501E0">
        <w:rPr>
          <w:sz w:val="28"/>
          <w:szCs w:val="28"/>
        </w:rPr>
        <w:t>.</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разрабатывать планы социального развития учреждения и обеспечивать их выполнение;</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принимать меры по участию работников в управлении учреждением, укреплять и развивать социальное партнерство;</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осуществлять социальное, медицинское и иные виды обязательного страхования работников;</w:t>
      </w:r>
    </w:p>
    <w:p w:rsidR="007E2FEB" w:rsidRPr="008501E0" w:rsidRDefault="007E2FEB" w:rsidP="007E2FEB">
      <w:pPr>
        <w:numPr>
          <w:ilvl w:val="0"/>
          <w:numId w:val="11"/>
        </w:numPr>
        <w:tabs>
          <w:tab w:val="right" w:leader="underscore" w:pos="6405"/>
        </w:tabs>
        <w:autoSpaceDE w:val="0"/>
        <w:autoSpaceDN w:val="0"/>
        <w:adjustRightInd w:val="0"/>
        <w:spacing w:line="256" w:lineRule="auto"/>
        <w:jc w:val="both"/>
        <w:rPr>
          <w:sz w:val="28"/>
          <w:szCs w:val="28"/>
        </w:rPr>
      </w:pPr>
      <w:r w:rsidRPr="008501E0">
        <w:rPr>
          <w:sz w:val="28"/>
          <w:szCs w:val="28"/>
        </w:rPr>
        <w:t>создавать рабочие места для лиц с ограниченной трудоспособностью в пределах установленной квоты;</w:t>
      </w:r>
    </w:p>
    <w:p w:rsidR="007E2FEB" w:rsidRPr="008501E0" w:rsidRDefault="007E2FEB" w:rsidP="007E2FEB">
      <w:pPr>
        <w:numPr>
          <w:ilvl w:val="0"/>
          <w:numId w:val="11"/>
        </w:numPr>
        <w:tabs>
          <w:tab w:val="right" w:leader="underscore" w:pos="6405"/>
        </w:tabs>
        <w:autoSpaceDE w:val="0"/>
        <w:autoSpaceDN w:val="0"/>
        <w:adjustRightInd w:val="0"/>
        <w:spacing w:line="252" w:lineRule="auto"/>
        <w:jc w:val="both"/>
        <w:rPr>
          <w:sz w:val="28"/>
          <w:szCs w:val="28"/>
        </w:rPr>
      </w:pPr>
      <w:r w:rsidRPr="008501E0">
        <w:rPr>
          <w:sz w:val="28"/>
          <w:szCs w:val="28"/>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7E2FEB" w:rsidRPr="008501E0" w:rsidRDefault="007E2FEB" w:rsidP="007E2FEB">
      <w:pPr>
        <w:pStyle w:val="a3"/>
      </w:pPr>
    </w:p>
    <w:p w:rsidR="007E2FEB" w:rsidRPr="008501E0" w:rsidRDefault="007E2FEB" w:rsidP="007E2FEB">
      <w:pPr>
        <w:pStyle w:val="a3"/>
      </w:pPr>
      <w:r w:rsidRPr="008501E0">
        <w:t>III. Основные права и обязанности работников образовательных учреждений</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3.1. Работник имеет право:</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на работу, отвечающую его профессиональной подготовке и квалификации;</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производственные и социально-бытовые условия, обеспечивающие безопасность и соблюдение требований гигиены труда;</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охрану труда;</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pPr>
      <w:r w:rsidRPr="008501E0">
        <w:rPr>
          <w:sz w:val="28"/>
          <w:szCs w:val="28"/>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w:t>
      </w:r>
      <w:r w:rsidRPr="008501E0">
        <w:rPr>
          <w:sz w:val="28"/>
          <w:szCs w:val="28"/>
        </w:rPr>
        <w:lastRenderedPageBreak/>
        <w:t>праздничных нерабочих дней, оплачиваемых ежегодных отпусков, сокращенного дня для ряда профессий, работ и отдельных категорий работников;</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профессиональную подготовку, переподготовку и повышение квалификации в соответствии с планами социального развития учреждения;</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возмещение ущерба, причиненного его здоровью или имуществу в связи с работой;</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объединение в профессиональные союзы и другие организации, представляющие интересы работников;</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досудебную и судебную защиту своих трудовых прав и квалифицированную юридическую помощь;</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получение в установленном порядке пенсии за выслугу лет до достижения ими пенсионного возраста;</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7E2FEB" w:rsidRPr="008501E0" w:rsidRDefault="007E2FEB" w:rsidP="007E2FEB">
      <w:pPr>
        <w:numPr>
          <w:ilvl w:val="0"/>
          <w:numId w:val="12"/>
        </w:numPr>
        <w:tabs>
          <w:tab w:val="right" w:leader="underscore" w:pos="6405"/>
        </w:tabs>
        <w:autoSpaceDE w:val="0"/>
        <w:autoSpaceDN w:val="0"/>
        <w:adjustRightInd w:val="0"/>
        <w:spacing w:line="252" w:lineRule="auto"/>
        <w:jc w:val="both"/>
        <w:rPr>
          <w:sz w:val="28"/>
          <w:szCs w:val="28"/>
        </w:rPr>
      </w:pPr>
      <w:r w:rsidRPr="008501E0">
        <w:rPr>
          <w:sz w:val="28"/>
          <w:szCs w:val="28"/>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3.2. Работник обязан:</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предъявлять при приеме на работу документы, предусмотренные законодательством;</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должностными инструкциями.</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соблюдать трудовую дисциплину, работать честно и добросовестно;</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pPr>
      <w:r w:rsidRPr="008501E0">
        <w:rPr>
          <w:sz w:val="28"/>
          <w:szCs w:val="28"/>
        </w:rPr>
        <w:lastRenderedPageBreak/>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повышать качество работы, выполнять установленные нормы труда;</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принимать активные меры по устранению причин и условий, нарушающих нормальный ход учебного процесса;</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эффективно использовать учебное оборудование, экономно и рационально расходовать сырье, энергию, топливо и другие материальные ресурсы;</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соблюдать законные права и свободы обучающихся и воспитанников;</w:t>
      </w:r>
    </w:p>
    <w:p w:rsidR="007E2FEB" w:rsidRPr="008501E0" w:rsidRDefault="007E2FEB" w:rsidP="007E2FEB">
      <w:pPr>
        <w:numPr>
          <w:ilvl w:val="0"/>
          <w:numId w:val="13"/>
        </w:numPr>
        <w:tabs>
          <w:tab w:val="right" w:leader="underscore" w:pos="6405"/>
        </w:tabs>
        <w:autoSpaceDE w:val="0"/>
        <w:autoSpaceDN w:val="0"/>
        <w:adjustRightInd w:val="0"/>
        <w:spacing w:line="252" w:lineRule="auto"/>
        <w:jc w:val="both"/>
        <w:rPr>
          <w:sz w:val="28"/>
          <w:szCs w:val="28"/>
        </w:rPr>
      </w:pPr>
      <w:r w:rsidRPr="008501E0">
        <w:rPr>
          <w:sz w:val="28"/>
          <w:szCs w:val="28"/>
        </w:rPr>
        <w:t>поддерживать постоянную связь с родителями (законными представителями)  обучающихся.</w:t>
      </w:r>
    </w:p>
    <w:p w:rsidR="007E2FEB" w:rsidRPr="008501E0" w:rsidRDefault="007E2FEB" w:rsidP="007E2FEB">
      <w:pPr>
        <w:pStyle w:val="3"/>
        <w:spacing w:before="120"/>
      </w:pPr>
    </w:p>
    <w:p w:rsidR="007E2FEB" w:rsidRPr="008501E0" w:rsidRDefault="007E2FEB" w:rsidP="007E2FEB">
      <w:pPr>
        <w:pStyle w:val="3"/>
        <w:spacing w:before="120"/>
      </w:pPr>
      <w:r w:rsidRPr="008501E0">
        <w:t>IV. Порядок приема, перевода и увольнения работников</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 Порядок приема на работу.</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 Работники реализуют свое право на труд путем заключения трудового договора о работе в данном образовательном учреждении.</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4.1.2. Трудовой договор заключается в письменной форме (ст. 67) путем составления и подписания сторонами единого правового документа, отражающего их согласованную долю по всем существенным условиям труда работника. Один экземпляр трудового договора хранится в учреждении, другой – у работника.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4.1.3. При приеме на работу работник обязан предъявить администрации образовательного учреждения (ст. 65):</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а) паспорт или иной документ, удостоверяющий личность;</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в) страховое свидетельство государственного пенсионного страхования;</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г) документы воинского учета для военнообязанных и лиц, подлежащих призыву на военную службу;</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82F1F"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е) справк</w:t>
      </w:r>
      <w:r w:rsidR="00206A73" w:rsidRPr="008501E0">
        <w:rPr>
          <w:sz w:val="28"/>
          <w:szCs w:val="28"/>
        </w:rPr>
        <w:t>у</w:t>
      </w:r>
      <w:r w:rsidR="00A82F1F" w:rsidRPr="008501E0">
        <w:rPr>
          <w:sz w:val="28"/>
          <w:szCs w:val="28"/>
        </w:rPr>
        <w:t xml:space="preserve"> о наличии (отсутствии) судимости и (или) факта уголовного  преследования либо прекращения уголовного преследования</w:t>
      </w:r>
      <w:r w:rsidR="007758EF" w:rsidRPr="008501E0">
        <w:rPr>
          <w:sz w:val="28"/>
          <w:szCs w:val="28"/>
        </w:rPr>
        <w:t>.</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lastRenderedPageBreak/>
        <w:t xml:space="preserve">4.1.4. Лица,  принимаемые  на  работу,  требующую  специальных знаний (педагогические, медицинские работники, библиотекари, водители и др.), </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обязаны предъявить документы, подтверждающие образовательный уровень и (или) профессиональную подготовку.</w:t>
      </w:r>
    </w:p>
    <w:p w:rsidR="007E2FEB" w:rsidRPr="008501E0" w:rsidRDefault="007E2FEB" w:rsidP="007E2FEB">
      <w:pPr>
        <w:tabs>
          <w:tab w:val="right" w:leader="underscore" w:pos="6405"/>
        </w:tabs>
        <w:autoSpaceDE w:val="0"/>
        <w:autoSpaceDN w:val="0"/>
        <w:adjustRightInd w:val="0"/>
        <w:spacing w:line="252" w:lineRule="auto"/>
        <w:ind w:firstLine="360"/>
        <w:jc w:val="both"/>
      </w:pPr>
      <w:r w:rsidRPr="008501E0">
        <w:rPr>
          <w:sz w:val="28"/>
          <w:szCs w:val="28"/>
        </w:rPr>
        <w:t xml:space="preserve">4.1.5. Прием на работу в образовательное учреждение без предъявления перечисленных документов не допускается. Вместе с тем администрация образовательного учреждения не вправе требовать предъявления документов, </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помимо предусмотренных законодательством, например, характеристики с прежнего места работы, справки о жилищных условиях и т. д.</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 xml:space="preserve">4.1.6. Прием на работу оформляется приказом руководителя образовательного учреждения на основании </w:t>
      </w:r>
      <w:r w:rsidR="002478A7" w:rsidRPr="008501E0">
        <w:rPr>
          <w:sz w:val="28"/>
          <w:szCs w:val="28"/>
        </w:rPr>
        <w:t xml:space="preserve">письменного трудового договора по согласованию с администрацией района. </w:t>
      </w:r>
      <w:r w:rsidRPr="008501E0">
        <w:rPr>
          <w:sz w:val="28"/>
          <w:szCs w:val="28"/>
        </w:rPr>
        <w:t>Приказ объявляется работнику под расписку в трехдневный срок со дня подписания трудового договора (ст. 68).</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4.1.7. Фактическое допущение к работе считается заключением трудового договора, независимо от того, был ли прием на работу надлежащим образом оформлен (ч. 2, ст. 67).</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 На работающих по совместительству трудовые книжки ведутся по основному месту работы.</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4.1.9.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Трудовые книжки руководителей образовательных учреждений хранятся в отделе кадров Администрации района.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4.1.10.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4.1.11.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Здесь же хранится один экземпляр письменного трудового договора.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4.1.12. Руководитель образовательного учреждения вправе предложить работнику заполнить лист по учету кадров, автобиографию для приобщения к личному делу.</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4.1.13. Личное дело работника хранится в образовательном учреждении, в том числе и после увольнения, до достижения им возраста 75 лет.</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lastRenderedPageBreak/>
        <w:t>4.1.14. О приеме работника в образовательное учреждение делается запись в Книге учета личного состава.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 По общему правилу работник не несет ответственности за невыполнение требований нормативно-правовых актов, с которыми не был ознакомлен (ст. 68).</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4.2. Отказ в приеме на работу.</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 xml:space="preserve">4.2.1. Подбор и расстановка кадров относятся к компетенции администрации образовательного учреждения, поэтому </w:t>
      </w:r>
      <w:r w:rsidR="007758EF" w:rsidRPr="008501E0">
        <w:rPr>
          <w:sz w:val="28"/>
          <w:szCs w:val="28"/>
        </w:rPr>
        <w:t>отказ администрации в заключение</w:t>
      </w:r>
      <w:r w:rsidRPr="008501E0">
        <w:rPr>
          <w:sz w:val="28"/>
          <w:szCs w:val="28"/>
        </w:rPr>
        <w:t xml:space="preserve"> трудового договора не может быть оспорен в судебном порядке, за исключением случаев, предусмотренных законом. Не может быть отказано в приеме на работу по мотивам: пола, расы, национальности и др., указанным в ст. 64 ТК; наличия у женщины беременности и детей (ч. 3, ст. 64 ТК). По требованию лица, которому отказано в заключении трудового договора, работодатель обязан сообщить причину отказа в письменной форме (ч. 5, ст. 64 ТК).</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4.3. Перевод на другую работу.</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4.3.1. Требования от работника выполнения работы, не соответствующей специальности, квалификации, должности, либо изменение размера заработной платы, льгот и других условий труда, обусловленных трудовым договором, обычно связано с его переводом на другую работу.</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Такой перевод допускается только с согласия работника (ч. 1, ст. 72 ТК).</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4.3.2. Перевод на другую работу в пределах одного образовательного учреждения оформляется приказом руководителя</w:t>
      </w:r>
      <w:r w:rsidR="002478A7" w:rsidRPr="008501E0">
        <w:rPr>
          <w:sz w:val="28"/>
          <w:szCs w:val="28"/>
        </w:rPr>
        <w:t xml:space="preserve"> по согласованию с управлением образования</w:t>
      </w:r>
      <w:r w:rsidRPr="008501E0">
        <w:rPr>
          <w:sz w:val="28"/>
          <w:szCs w:val="28"/>
        </w:rPr>
        <w:t>, на основании которого делается запись в трудовой книжке работника (за исключением случаев временного перевода).</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4.3.3. Перевод на другую работу без согласия работника возможен лишь в случаях, предусмотренных ст. 74 ТК.</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4.3.4.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ч. 2, ст. 72, ч. 1, ст. 254.</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 xml:space="preserve">4.3.5.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 д.) и квалифицируемых как изменение существенных условий труда. Об изменении существенных условий труда </w:t>
      </w:r>
      <w:r w:rsidRPr="008501E0">
        <w:rPr>
          <w:sz w:val="28"/>
          <w:szCs w:val="28"/>
        </w:rPr>
        <w:lastRenderedPageBreak/>
        <w:t>работник должен быть поставлен в известность за два месяца в письменном виде (ст. 73 ТК).</w:t>
      </w:r>
    </w:p>
    <w:p w:rsidR="007E2FEB" w:rsidRPr="008501E0" w:rsidRDefault="007E2FEB" w:rsidP="007E2FEB">
      <w:pPr>
        <w:tabs>
          <w:tab w:val="right" w:leader="underscore" w:pos="6405"/>
        </w:tabs>
        <w:autoSpaceDE w:val="0"/>
        <w:autoSpaceDN w:val="0"/>
        <w:adjustRightInd w:val="0"/>
        <w:spacing w:line="244" w:lineRule="auto"/>
        <w:ind w:firstLine="360"/>
        <w:jc w:val="both"/>
      </w:pPr>
      <w:r w:rsidRPr="008501E0">
        <w:rPr>
          <w:sz w:val="28"/>
          <w:szCs w:val="28"/>
        </w:rPr>
        <w:t>4.4. Прекращение трудового договора.</w:t>
      </w:r>
    </w:p>
    <w:p w:rsidR="007E2FEB" w:rsidRPr="008501E0" w:rsidRDefault="007E2FEB" w:rsidP="007E2FEB">
      <w:pPr>
        <w:tabs>
          <w:tab w:val="right" w:leader="underscore" w:pos="6405"/>
        </w:tabs>
        <w:autoSpaceDE w:val="0"/>
        <w:autoSpaceDN w:val="0"/>
        <w:adjustRightInd w:val="0"/>
        <w:spacing w:line="244" w:lineRule="auto"/>
        <w:ind w:firstLine="360"/>
        <w:jc w:val="both"/>
        <w:rPr>
          <w:sz w:val="28"/>
          <w:szCs w:val="28"/>
        </w:rPr>
      </w:pPr>
      <w:r w:rsidRPr="008501E0">
        <w:rPr>
          <w:sz w:val="28"/>
          <w:szCs w:val="28"/>
        </w:rPr>
        <w:t>4.4.1. Прекращение трудового договора может иметь место только по основаниям, предусмотренным законодательством.</w:t>
      </w:r>
    </w:p>
    <w:p w:rsidR="007E2FEB" w:rsidRPr="008501E0" w:rsidRDefault="007E2FEB" w:rsidP="007E2FEB">
      <w:pPr>
        <w:tabs>
          <w:tab w:val="right" w:leader="underscore" w:pos="6405"/>
        </w:tabs>
        <w:autoSpaceDE w:val="0"/>
        <w:autoSpaceDN w:val="0"/>
        <w:adjustRightInd w:val="0"/>
        <w:ind w:firstLine="360"/>
        <w:jc w:val="both"/>
        <w:rPr>
          <w:sz w:val="28"/>
          <w:szCs w:val="28"/>
        </w:rPr>
      </w:pPr>
      <w:r w:rsidRPr="008501E0">
        <w:rPr>
          <w:sz w:val="28"/>
          <w:szCs w:val="28"/>
        </w:rPr>
        <w:t>4.4.2.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Независимо от причины прекращения трудового договора администрация образовательного учреждения обязана:</w:t>
      </w:r>
    </w:p>
    <w:p w:rsidR="007E2FEB" w:rsidRPr="008501E0" w:rsidRDefault="007E2FEB" w:rsidP="007E2FEB">
      <w:pPr>
        <w:numPr>
          <w:ilvl w:val="0"/>
          <w:numId w:val="14"/>
        </w:numPr>
        <w:tabs>
          <w:tab w:val="right" w:leader="underscore" w:pos="6405"/>
        </w:tabs>
        <w:autoSpaceDE w:val="0"/>
        <w:autoSpaceDN w:val="0"/>
        <w:adjustRightInd w:val="0"/>
        <w:spacing w:line="252" w:lineRule="auto"/>
        <w:jc w:val="both"/>
        <w:rPr>
          <w:sz w:val="28"/>
          <w:szCs w:val="28"/>
        </w:rPr>
      </w:pPr>
      <w:r w:rsidRPr="008501E0">
        <w:rPr>
          <w:sz w:val="28"/>
          <w:szCs w:val="28"/>
        </w:rPr>
        <w:t>издать приказ об увольнении работника с указанием статьи, а в необходимых случаях и пункта (части) статьи ТК РФ, послужившей основанием прекращения трудового договора;</w:t>
      </w:r>
    </w:p>
    <w:p w:rsidR="007E2FEB" w:rsidRPr="008501E0" w:rsidRDefault="007E2FEB" w:rsidP="007E2FEB">
      <w:pPr>
        <w:numPr>
          <w:ilvl w:val="0"/>
          <w:numId w:val="14"/>
        </w:numPr>
        <w:tabs>
          <w:tab w:val="right" w:leader="underscore" w:pos="6405"/>
        </w:tabs>
        <w:autoSpaceDE w:val="0"/>
        <w:autoSpaceDN w:val="0"/>
        <w:adjustRightInd w:val="0"/>
        <w:spacing w:line="252" w:lineRule="auto"/>
        <w:jc w:val="both"/>
        <w:rPr>
          <w:sz w:val="28"/>
          <w:szCs w:val="28"/>
        </w:rPr>
      </w:pPr>
      <w:r w:rsidRPr="008501E0">
        <w:rPr>
          <w:sz w:val="28"/>
          <w:szCs w:val="28"/>
        </w:rPr>
        <w:t>выдать работнику в день увольнения оформленную трудовую книжку (ч. 2, ст. 62 ТК);</w:t>
      </w:r>
    </w:p>
    <w:p w:rsidR="007E2FEB" w:rsidRPr="008501E0" w:rsidRDefault="007E2FEB" w:rsidP="007E2FEB">
      <w:pPr>
        <w:numPr>
          <w:ilvl w:val="0"/>
          <w:numId w:val="14"/>
        </w:numPr>
        <w:tabs>
          <w:tab w:val="right" w:leader="underscore" w:pos="6405"/>
        </w:tabs>
        <w:autoSpaceDE w:val="0"/>
        <w:autoSpaceDN w:val="0"/>
        <w:adjustRightInd w:val="0"/>
        <w:spacing w:line="252" w:lineRule="auto"/>
        <w:jc w:val="both"/>
        <w:rPr>
          <w:sz w:val="28"/>
          <w:szCs w:val="28"/>
        </w:rPr>
      </w:pPr>
      <w:r w:rsidRPr="008501E0">
        <w:rPr>
          <w:sz w:val="28"/>
          <w:szCs w:val="28"/>
        </w:rPr>
        <w:t>выплатить работнику в день увольнения все причитающиеся ему суммы (ст. 140 ТК).</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4.4.3. Днем увольнения считается последний день работы.</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4.4.4. Записи о причинах увольнения в трудовую книжку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формы Т-2 в книге учета движения трудовых книжек и вкладышей к ним и в трудовой книжке.</w:t>
      </w:r>
    </w:p>
    <w:p w:rsidR="007E2FEB" w:rsidRPr="008501E0" w:rsidRDefault="007E2FEB" w:rsidP="007E2FEB">
      <w:pPr>
        <w:pStyle w:val="3"/>
        <w:tabs>
          <w:tab w:val="right" w:leader="underscore" w:pos="6405"/>
        </w:tabs>
        <w:spacing w:before="120" w:after="0"/>
      </w:pPr>
    </w:p>
    <w:p w:rsidR="007E2FEB" w:rsidRPr="008501E0" w:rsidRDefault="007E2FEB" w:rsidP="007E2FEB">
      <w:pPr>
        <w:pStyle w:val="3"/>
        <w:tabs>
          <w:tab w:val="right" w:leader="underscore" w:pos="6405"/>
        </w:tabs>
        <w:spacing w:before="120" w:after="0"/>
      </w:pPr>
      <w:r w:rsidRPr="008501E0">
        <w:t>V. Рабочее время и время отдыха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 xml:space="preserve">5.1. 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Уставом этого учреждения и трудовым договором, годовым календарным учебным графиком, графиком сменности.</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5.2. Для педагогических работников образовательных учреждений устанавливается сокращенная продолжительность рабочего времени не более 36 часов в неделю (Закон «Об образовании»</w:t>
      </w:r>
      <w:r w:rsidR="00A82F1F" w:rsidRPr="008501E0">
        <w:rPr>
          <w:sz w:val="28"/>
          <w:szCs w:val="28"/>
        </w:rPr>
        <w:t xml:space="preserve"> № 273 от 21.12.2012  года</w:t>
      </w:r>
      <w:r w:rsidRPr="008501E0">
        <w:rPr>
          <w:sz w:val="28"/>
          <w:szCs w:val="28"/>
        </w:rPr>
        <w:t>, п. 5, ст. 55).</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5.3. Продолжительность рабочего времени, а также минимальная продолжительность ежегодного оплачиваемого отпуска педагогическим работником образовательных учреждений устанавливается ТК РФ и иными правовыми актами РФ с учетом особенностей их труда (ст. 333 ТК).</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5.4. Учебная нагрузка педагогического работника образовательного учреждения оговаривается в трудовом договоре.</w:t>
      </w:r>
    </w:p>
    <w:p w:rsidR="007E2FEB" w:rsidRPr="008501E0" w:rsidRDefault="007E2FEB" w:rsidP="007E2FEB">
      <w:pPr>
        <w:tabs>
          <w:tab w:val="right" w:leader="underscore" w:pos="6405"/>
        </w:tabs>
        <w:autoSpaceDE w:val="0"/>
        <w:autoSpaceDN w:val="0"/>
        <w:adjustRightInd w:val="0"/>
        <w:spacing w:line="252" w:lineRule="auto"/>
        <w:ind w:firstLine="360"/>
        <w:jc w:val="both"/>
      </w:pPr>
      <w:r w:rsidRPr="008501E0">
        <w:rPr>
          <w:sz w:val="28"/>
          <w:szCs w:val="28"/>
        </w:rPr>
        <w:lastRenderedPageBreak/>
        <w:t xml:space="preserve">5.4.1. Объем учебной нагрузки (педагогической работы) согласно п. 66 Типового положения об образовательном учреждении соответствующего типа и вида, на которые распространяются настоящие Примерные правила, </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5.4.2. Первоначально оговоренный в трудовом договоре объем учебной нагрузки может быть изменен сторонами, что должно найти отражение в трудовом договоре (дополнительном соглашении).</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5.4.3.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5.4.4. 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7E2FEB" w:rsidRPr="008501E0" w:rsidRDefault="007E2FEB" w:rsidP="007E2FEB">
      <w:pPr>
        <w:numPr>
          <w:ilvl w:val="0"/>
          <w:numId w:val="15"/>
        </w:numPr>
        <w:tabs>
          <w:tab w:val="right" w:leader="underscore" w:pos="6405"/>
        </w:tabs>
        <w:autoSpaceDE w:val="0"/>
        <w:autoSpaceDN w:val="0"/>
        <w:adjustRightInd w:val="0"/>
        <w:spacing w:line="256" w:lineRule="auto"/>
        <w:jc w:val="both"/>
        <w:rPr>
          <w:sz w:val="28"/>
          <w:szCs w:val="28"/>
        </w:rPr>
      </w:pPr>
      <w:r w:rsidRPr="008501E0">
        <w:rPr>
          <w:sz w:val="28"/>
          <w:szCs w:val="28"/>
        </w:rPr>
        <w:t>по соглашению между работником и администрацией образовательного учреждения;</w:t>
      </w:r>
    </w:p>
    <w:p w:rsidR="007E2FEB" w:rsidRPr="008501E0" w:rsidRDefault="007E2FEB" w:rsidP="007E2FEB">
      <w:pPr>
        <w:numPr>
          <w:ilvl w:val="0"/>
          <w:numId w:val="15"/>
        </w:numPr>
        <w:tabs>
          <w:tab w:val="right" w:leader="underscore" w:pos="6405"/>
        </w:tabs>
        <w:autoSpaceDE w:val="0"/>
        <w:autoSpaceDN w:val="0"/>
        <w:adjustRightInd w:val="0"/>
        <w:spacing w:line="256" w:lineRule="auto"/>
        <w:jc w:val="both"/>
        <w:rPr>
          <w:sz w:val="28"/>
          <w:szCs w:val="28"/>
        </w:rPr>
      </w:pPr>
      <w:r w:rsidRPr="008501E0">
        <w:rPr>
          <w:sz w:val="28"/>
          <w:szCs w:val="28"/>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5.4.5. 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руководителя образовательного учреждения, возможны только:</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а) по взаимному согласию сторон;</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б) по инициативе администрации в случае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7E2FEB" w:rsidRPr="008501E0" w:rsidRDefault="007E2FEB" w:rsidP="007E2FEB">
      <w:pPr>
        <w:tabs>
          <w:tab w:val="right" w:leader="underscore" w:pos="6405"/>
        </w:tabs>
        <w:autoSpaceDE w:val="0"/>
        <w:autoSpaceDN w:val="0"/>
        <w:adjustRightInd w:val="0"/>
        <w:spacing w:line="256" w:lineRule="auto"/>
        <w:jc w:val="both"/>
        <w:rPr>
          <w:sz w:val="28"/>
          <w:szCs w:val="28"/>
        </w:rPr>
      </w:pPr>
      <w:r w:rsidRPr="008501E0">
        <w:rPr>
          <w:sz w:val="28"/>
          <w:szCs w:val="28"/>
        </w:rPr>
        <w:t>Уменьшение учебной нагрузки в таких случаях следует рассматривать как изменение в орга</w:t>
      </w:r>
      <w:r w:rsidR="00384E8A" w:rsidRPr="008501E0">
        <w:rPr>
          <w:sz w:val="28"/>
          <w:szCs w:val="28"/>
        </w:rPr>
        <w:t xml:space="preserve">низации производства и труда, в </w:t>
      </w:r>
      <w:r w:rsidRPr="008501E0">
        <w:rPr>
          <w:sz w:val="28"/>
          <w:szCs w:val="28"/>
        </w:rPr>
        <w:t>связи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(п. 7, ст. 77 ТК РФ).</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5.4.6. Для изменения учебной нагрузки по инициативе администрации согласие работника не требуется в случаях:</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 xml:space="preserve">а) временного перевода на другую работу в связи с производственной необходимостью (ст. 74 ТК), например, для замещения отсутствующего </w:t>
      </w:r>
      <w:r w:rsidRPr="008501E0">
        <w:rPr>
          <w:sz w:val="28"/>
          <w:szCs w:val="28"/>
        </w:rPr>
        <w:lastRenderedPageBreak/>
        <w:t>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в) возвращение на работу женщины, прервавшей отпуск по уходу за ребенком по достижении им возраста трех лет или после окончания этого отпуска.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5.4.7. Учебная нагрузка педагогическим работникам на новый учебный год устанавливается руководителем образовательного учреждения по соглас</w:t>
      </w:r>
      <w:r w:rsidR="002478A7" w:rsidRPr="008501E0">
        <w:rPr>
          <w:sz w:val="28"/>
          <w:szCs w:val="28"/>
        </w:rPr>
        <w:t>ованию с выборным  органом</w:t>
      </w:r>
      <w:r w:rsidRPr="008501E0">
        <w:rPr>
          <w:sz w:val="28"/>
          <w:szCs w:val="28"/>
        </w:rPr>
        <w:t>, с учетом мнения трудового коллектива (обсуждение нагрузки на заседаниях предметных методических объединений,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 xml:space="preserve">5.4.8.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w:t>
      </w:r>
      <w:r w:rsidR="005D515F" w:rsidRPr="008501E0">
        <w:rPr>
          <w:sz w:val="28"/>
          <w:szCs w:val="28"/>
        </w:rPr>
        <w:t>учреждения.</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5.4.9. При установлении учебной нагрузки на новый учебный год следует иметь в виду, что, как правило:</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а) у педагогических работников должна сохраняться преемственность классов (групп) и объем учебной нагрузки;</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б) объем учебной нагрузки должен быть стабильным на протяжении всего учебного года, за исключением случаев, указанных в п. 5.4.5.</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5.5. Учебное время учителя в школе определяется расписанием уроков.</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Расписание уроков составляется и утверждается администра</w:t>
      </w:r>
      <w:r w:rsidR="00384E8A" w:rsidRPr="008501E0">
        <w:rPr>
          <w:sz w:val="28"/>
          <w:szCs w:val="28"/>
        </w:rPr>
        <w:t>цией школы</w:t>
      </w:r>
      <w:r w:rsidR="005D515F" w:rsidRPr="008501E0">
        <w:rPr>
          <w:sz w:val="28"/>
          <w:szCs w:val="28"/>
        </w:rPr>
        <w:t>,</w:t>
      </w:r>
      <w:r w:rsidRPr="008501E0">
        <w:rPr>
          <w:sz w:val="28"/>
          <w:szCs w:val="28"/>
        </w:rPr>
        <w:t xml:space="preserve"> с учетом обеспечения педагогической целесообразности, соблюдения санитарно-гигиенических норм и максимальной экономии времени учителя.</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5.5.1. 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родительского собрания и т. п.), учитель вправе использовать по своему усмотрению.</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5.6.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w:t>
      </w:r>
      <w:r w:rsidR="00384E8A" w:rsidRPr="008501E0">
        <w:rPr>
          <w:sz w:val="28"/>
          <w:szCs w:val="28"/>
        </w:rPr>
        <w:t>ПК</w:t>
      </w:r>
      <w:r w:rsidRPr="008501E0">
        <w:rPr>
          <w:sz w:val="28"/>
          <w:szCs w:val="28"/>
        </w:rPr>
        <w:t>.</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lastRenderedPageBreak/>
        <w:t xml:space="preserve">5.7.1. В графике указываются часы работы и перерывы для отдыха и приема пищи. Порядок и место отдыха, приема пищи устанавливаются руководителем по согласованию с  </w:t>
      </w:r>
      <w:r w:rsidR="00384E8A" w:rsidRPr="008501E0">
        <w:rPr>
          <w:sz w:val="28"/>
          <w:szCs w:val="28"/>
        </w:rPr>
        <w:t>ПК</w:t>
      </w:r>
      <w:r w:rsidRPr="008501E0">
        <w:rPr>
          <w:sz w:val="28"/>
          <w:szCs w:val="28"/>
        </w:rPr>
        <w:t xml:space="preserve">  учреждения. 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 xml:space="preserve">5.7.2. Для некоторых категорий работников (например, сторожей, где система требует круглосуточное дежурство) по согласованию с </w:t>
      </w:r>
      <w:r w:rsidR="00384E8A" w:rsidRPr="008501E0">
        <w:rPr>
          <w:sz w:val="28"/>
          <w:szCs w:val="28"/>
        </w:rPr>
        <w:t>ПК</w:t>
      </w:r>
      <w:r w:rsidRPr="008501E0">
        <w:rPr>
          <w:sz w:val="28"/>
          <w:szCs w:val="28"/>
        </w:rPr>
        <w:t xml:space="preserve">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5.7.3.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ТК РФ, с согласия работника, по письменному приказу (распоряжению) руководителя. Работа в выходной день компенсируется предоставлением другого дня отдыха или, по соглашению сторон, в денежной форме, но не менее чем в двойном размере. 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7E2FEB" w:rsidRPr="008501E0" w:rsidRDefault="007E2FEB" w:rsidP="007E2FEB">
      <w:pPr>
        <w:tabs>
          <w:tab w:val="right" w:leader="underscore" w:pos="6405"/>
        </w:tabs>
        <w:autoSpaceDE w:val="0"/>
        <w:autoSpaceDN w:val="0"/>
        <w:adjustRightInd w:val="0"/>
        <w:spacing w:line="252" w:lineRule="auto"/>
        <w:jc w:val="both"/>
        <w:rPr>
          <w:sz w:val="28"/>
          <w:szCs w:val="28"/>
        </w:rPr>
      </w:pPr>
      <w:r w:rsidRPr="008501E0">
        <w:rPr>
          <w:sz w:val="28"/>
          <w:szCs w:val="28"/>
        </w:rPr>
        <w:t>Запрещается привлекать к работе в выходные и праздничные дни беременных женщин и матерей, имеющих детей в возрасте до 12 лет.</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5.7.4. Работники , для которых установлен суммированный учет рабочего времени (сторожа</w:t>
      </w:r>
      <w:r w:rsidR="00A82F1F" w:rsidRPr="008501E0">
        <w:rPr>
          <w:sz w:val="28"/>
          <w:szCs w:val="28"/>
        </w:rPr>
        <w:t>-вахтера</w:t>
      </w:r>
      <w:r w:rsidRPr="008501E0">
        <w:rPr>
          <w:sz w:val="28"/>
          <w:szCs w:val="28"/>
        </w:rPr>
        <w:t xml:space="preserve">),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 xml:space="preserve">5.7.5. Работникам </w:t>
      </w:r>
      <w:r w:rsidR="00A82F1F" w:rsidRPr="008501E0">
        <w:rPr>
          <w:sz w:val="28"/>
          <w:szCs w:val="28"/>
        </w:rPr>
        <w:t>воспитателям, сторожам-вахтерам</w:t>
      </w:r>
      <w:r w:rsidRPr="008501E0">
        <w:rPr>
          <w:sz w:val="28"/>
          <w:szCs w:val="28"/>
        </w:rPr>
        <w:t xml:space="preserve">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с разрешения  </w:t>
      </w:r>
      <w:r w:rsidR="00384E8A" w:rsidRPr="008501E0">
        <w:rPr>
          <w:sz w:val="28"/>
          <w:szCs w:val="28"/>
        </w:rPr>
        <w:t>ПК</w:t>
      </w:r>
      <w:r w:rsidRPr="008501E0">
        <w:rPr>
          <w:sz w:val="28"/>
          <w:szCs w:val="28"/>
        </w:rPr>
        <w:t>.</w:t>
      </w:r>
      <w:r w:rsidR="00177E9C" w:rsidRPr="008501E0">
        <w:rPr>
          <w:sz w:val="28"/>
          <w:szCs w:val="28"/>
        </w:rPr>
        <w:t xml:space="preserve"> </w:t>
      </w:r>
      <w:r w:rsidRPr="008501E0">
        <w:rPr>
          <w:sz w:val="28"/>
          <w:szCs w:val="28"/>
        </w:rPr>
        <w:t>Сверхурочные работы не должны превышать для каждого рабочего или служащего четырех часов в течение двух дней подряд и 120 часов в год. При повременной оплате труда работа в сверхурочное время оплачивается за первые два часа в полуторном размере. Оплата сверхурочных работ производится в пределах установленного учреждению фонда заработной платы (фонда оплаты труда).</w:t>
      </w:r>
    </w:p>
    <w:p w:rsidR="007E2FEB" w:rsidRPr="008501E0" w:rsidRDefault="007E2FEB" w:rsidP="007E2FEB">
      <w:pPr>
        <w:tabs>
          <w:tab w:val="right" w:leader="underscore" w:pos="6405"/>
        </w:tabs>
        <w:autoSpaceDE w:val="0"/>
        <w:autoSpaceDN w:val="0"/>
        <w:adjustRightInd w:val="0"/>
        <w:spacing w:line="242" w:lineRule="auto"/>
        <w:jc w:val="both"/>
        <w:rPr>
          <w:sz w:val="28"/>
          <w:szCs w:val="28"/>
        </w:rPr>
      </w:pPr>
      <w:r w:rsidRPr="008501E0">
        <w:rPr>
          <w:sz w:val="28"/>
          <w:szCs w:val="28"/>
        </w:rPr>
        <w:t>Данный порядок применяется в случае, если работа сверх установленного рабочего времени выполнялась без перерыва.</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 xml:space="preserve">5.8. Руководитель образовательного учреждения привлекает педагогических работников к дежурству по школе. График дежурств </w:t>
      </w:r>
      <w:r w:rsidRPr="008501E0">
        <w:rPr>
          <w:sz w:val="28"/>
          <w:szCs w:val="28"/>
        </w:rPr>
        <w:lastRenderedPageBreak/>
        <w:t>составляется на месяц, утверждается руководителем</w:t>
      </w:r>
      <w:r w:rsidR="005D515F" w:rsidRPr="008501E0">
        <w:rPr>
          <w:sz w:val="28"/>
          <w:szCs w:val="28"/>
        </w:rPr>
        <w:t>.</w:t>
      </w:r>
      <w:r w:rsidRPr="008501E0">
        <w:rPr>
          <w:sz w:val="28"/>
          <w:szCs w:val="28"/>
        </w:rPr>
        <w:t xml:space="preserve"> Дежурство должно начинаться не ранее</w:t>
      </w:r>
      <w:r w:rsidR="00DD3EC6" w:rsidRPr="008501E0">
        <w:rPr>
          <w:sz w:val="28"/>
          <w:szCs w:val="28"/>
        </w:rPr>
        <w:t>,</w:t>
      </w:r>
      <w:r w:rsidRPr="008501E0">
        <w:rPr>
          <w:sz w:val="28"/>
          <w:szCs w:val="28"/>
        </w:rPr>
        <w:t xml:space="preserve"> чем за 20 минут до начала занятий и продолжаться не более 20 минут после их окончания.</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 xml:space="preserve">5.9.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В эти периоды педагогические работники привлекаются администрацией образовательного учреждения к педагогической и организационной работе в  </w:t>
      </w:r>
    </w:p>
    <w:p w:rsidR="007E2FEB" w:rsidRPr="008501E0" w:rsidRDefault="007E2FEB" w:rsidP="007E2FEB">
      <w:pPr>
        <w:tabs>
          <w:tab w:val="right" w:leader="underscore" w:pos="6405"/>
        </w:tabs>
        <w:autoSpaceDE w:val="0"/>
        <w:autoSpaceDN w:val="0"/>
        <w:adjustRightInd w:val="0"/>
        <w:spacing w:line="242" w:lineRule="auto"/>
        <w:jc w:val="both"/>
        <w:rPr>
          <w:sz w:val="28"/>
          <w:szCs w:val="28"/>
        </w:rPr>
      </w:pPr>
      <w:r w:rsidRPr="008501E0">
        <w:rPr>
          <w:sz w:val="28"/>
          <w:szCs w:val="28"/>
        </w:rPr>
        <w:t>пределах времени, не превышающего их учебной нагрузки до начала каникул. График работы в каникулы утверждается приказом руководителя.</w:t>
      </w:r>
    </w:p>
    <w:p w:rsidR="007E2FEB" w:rsidRPr="008501E0" w:rsidRDefault="007E2FEB" w:rsidP="007E2FEB">
      <w:pPr>
        <w:tabs>
          <w:tab w:val="right" w:leader="underscore" w:pos="6405"/>
        </w:tabs>
        <w:autoSpaceDE w:val="0"/>
        <w:autoSpaceDN w:val="0"/>
        <w:adjustRightInd w:val="0"/>
        <w:spacing w:line="242" w:lineRule="auto"/>
        <w:jc w:val="both"/>
        <w:rPr>
          <w:sz w:val="28"/>
          <w:szCs w:val="28"/>
        </w:rPr>
      </w:pPr>
      <w:r w:rsidRPr="008501E0">
        <w:rPr>
          <w:sz w:val="28"/>
          <w:szCs w:val="28"/>
        </w:rP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 Время работы в каникулярный период не рассматривается как простой не по вине работника.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сохранятся.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5.10. Очередность предоставления ежегодных оплачиваемых отпусков устанавливается администрацией образовательного учреждения по согласованию с выборным органом (</w:t>
      </w:r>
      <w:r w:rsidR="00384E8A" w:rsidRPr="008501E0">
        <w:rPr>
          <w:sz w:val="28"/>
          <w:szCs w:val="28"/>
        </w:rPr>
        <w:t>ПК</w:t>
      </w:r>
      <w:r w:rsidRPr="008501E0">
        <w:rPr>
          <w:sz w:val="28"/>
          <w:szCs w:val="28"/>
        </w:rPr>
        <w:t xml:space="preserve">), с учетом необходимости нормальной работы учреждения и благоприятных условий для отдыха работников. График отпусков составляется на каждый календарный год не позднее, чем за две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(ст. 123 ТК).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 125 ТК). Часть отпуска, превышающая 28 календарных дней, по письменному заявлению работника может быть заменена денежной компенсацией (ст. 126 ТК). При увольнении работнику выплачивается денежная компенсация за все неиспользованные отпуска (ст. 127 ТК). Заработная плата за все время отпуска выплачивается не позднее, чем за три дня до начала отпуска (ст. 136 ТК). Ежегодный отпуск должен быть перенесен или продлен: при временной нетрудоспособности работника; </w:t>
      </w:r>
      <w:r w:rsidRPr="008501E0">
        <w:rPr>
          <w:sz w:val="28"/>
          <w:szCs w:val="28"/>
        </w:rPr>
        <w:lastRenderedPageBreak/>
        <w:t>при выполнении работником государственных или общественных обязанностей. По письменному заявлению работника отпуск должен быть перенесен и в случае, если работодатель не уведомил своевременно (не позднее, чем за 14 дней) работника о времени его отпуска или не выплатил до начала отпуска заработную плату за время отпуска вперед (ст. 124 ТК).</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5.11. Педагогическим работникам запрещается:</w:t>
      </w:r>
    </w:p>
    <w:p w:rsidR="007E2FEB" w:rsidRPr="008501E0" w:rsidRDefault="007E2FEB" w:rsidP="007E2FEB">
      <w:pPr>
        <w:numPr>
          <w:ilvl w:val="0"/>
          <w:numId w:val="16"/>
        </w:numPr>
        <w:tabs>
          <w:tab w:val="right" w:leader="underscore" w:pos="6405"/>
        </w:tabs>
        <w:autoSpaceDE w:val="0"/>
        <w:autoSpaceDN w:val="0"/>
        <w:adjustRightInd w:val="0"/>
        <w:spacing w:line="252" w:lineRule="auto"/>
        <w:jc w:val="both"/>
        <w:rPr>
          <w:sz w:val="28"/>
          <w:szCs w:val="28"/>
        </w:rPr>
      </w:pPr>
      <w:r w:rsidRPr="008501E0">
        <w:rPr>
          <w:sz w:val="28"/>
          <w:szCs w:val="28"/>
        </w:rPr>
        <w:t>изменять по своему усмотрению расписание уроков (занятий) и график работы;</w:t>
      </w:r>
    </w:p>
    <w:p w:rsidR="007E2FEB" w:rsidRPr="008501E0" w:rsidRDefault="007E2FEB" w:rsidP="007E2FEB">
      <w:pPr>
        <w:numPr>
          <w:ilvl w:val="0"/>
          <w:numId w:val="16"/>
        </w:numPr>
        <w:tabs>
          <w:tab w:val="right" w:leader="underscore" w:pos="6405"/>
        </w:tabs>
        <w:autoSpaceDE w:val="0"/>
        <w:autoSpaceDN w:val="0"/>
        <w:adjustRightInd w:val="0"/>
        <w:spacing w:line="252" w:lineRule="auto"/>
        <w:jc w:val="both"/>
        <w:rPr>
          <w:sz w:val="28"/>
          <w:szCs w:val="28"/>
        </w:rPr>
      </w:pPr>
      <w:r w:rsidRPr="008501E0">
        <w:rPr>
          <w:sz w:val="28"/>
          <w:szCs w:val="28"/>
        </w:rPr>
        <w:t>отменять, изменять продолжительность уроков (занятий) и перерывов (перемен) между ними;</w:t>
      </w:r>
    </w:p>
    <w:p w:rsidR="007E2FEB" w:rsidRPr="008501E0" w:rsidRDefault="007E2FEB" w:rsidP="007E2FEB">
      <w:pPr>
        <w:numPr>
          <w:ilvl w:val="0"/>
          <w:numId w:val="16"/>
        </w:numPr>
        <w:tabs>
          <w:tab w:val="right" w:leader="underscore" w:pos="6405"/>
        </w:tabs>
        <w:autoSpaceDE w:val="0"/>
        <w:autoSpaceDN w:val="0"/>
        <w:adjustRightInd w:val="0"/>
        <w:spacing w:line="252" w:lineRule="auto"/>
        <w:jc w:val="both"/>
        <w:rPr>
          <w:sz w:val="28"/>
          <w:szCs w:val="28"/>
        </w:rPr>
      </w:pPr>
      <w:r w:rsidRPr="008501E0">
        <w:rPr>
          <w:sz w:val="28"/>
          <w:szCs w:val="28"/>
        </w:rPr>
        <w:t>удалять обучающихся (воспитанников) с уроков (занятий);</w:t>
      </w:r>
    </w:p>
    <w:p w:rsidR="007E2FEB" w:rsidRPr="008501E0" w:rsidRDefault="002478A7" w:rsidP="007E2FEB">
      <w:pPr>
        <w:numPr>
          <w:ilvl w:val="0"/>
          <w:numId w:val="16"/>
        </w:numPr>
        <w:tabs>
          <w:tab w:val="right" w:leader="underscore" w:pos="6405"/>
        </w:tabs>
        <w:autoSpaceDE w:val="0"/>
        <w:autoSpaceDN w:val="0"/>
        <w:adjustRightInd w:val="0"/>
        <w:spacing w:line="252" w:lineRule="auto"/>
        <w:jc w:val="both"/>
        <w:rPr>
          <w:sz w:val="28"/>
          <w:szCs w:val="28"/>
        </w:rPr>
      </w:pPr>
      <w:r w:rsidRPr="008501E0">
        <w:rPr>
          <w:sz w:val="28"/>
          <w:szCs w:val="28"/>
        </w:rPr>
        <w:t xml:space="preserve">курить на территории </w:t>
      </w:r>
      <w:r w:rsidR="007E2FEB" w:rsidRPr="008501E0">
        <w:rPr>
          <w:sz w:val="28"/>
          <w:szCs w:val="28"/>
        </w:rPr>
        <w:t xml:space="preserve"> образовательного учреждения.</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5.12. </w:t>
      </w:r>
      <w:r w:rsidR="005D515F" w:rsidRPr="008501E0">
        <w:rPr>
          <w:sz w:val="28"/>
          <w:szCs w:val="28"/>
        </w:rPr>
        <w:t>Сотрудникам учреждения з</w:t>
      </w:r>
      <w:r w:rsidRPr="008501E0">
        <w:rPr>
          <w:sz w:val="28"/>
          <w:szCs w:val="28"/>
        </w:rPr>
        <w:t>апрещается:</w:t>
      </w:r>
    </w:p>
    <w:p w:rsidR="007E2FEB" w:rsidRPr="008501E0" w:rsidRDefault="007E2FEB" w:rsidP="007E2FEB">
      <w:pPr>
        <w:numPr>
          <w:ilvl w:val="0"/>
          <w:numId w:val="17"/>
        </w:numPr>
        <w:tabs>
          <w:tab w:val="right" w:leader="underscore" w:pos="6405"/>
        </w:tabs>
        <w:autoSpaceDE w:val="0"/>
        <w:autoSpaceDN w:val="0"/>
        <w:adjustRightInd w:val="0"/>
        <w:spacing w:line="252" w:lineRule="auto"/>
        <w:jc w:val="both"/>
        <w:rPr>
          <w:sz w:val="28"/>
          <w:szCs w:val="28"/>
        </w:rPr>
      </w:pPr>
      <w:r w:rsidRPr="008501E0">
        <w:rPr>
          <w:sz w:val="28"/>
          <w:szCs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E2FEB" w:rsidRPr="008501E0" w:rsidRDefault="007E2FEB" w:rsidP="007E2FEB">
      <w:pPr>
        <w:numPr>
          <w:ilvl w:val="0"/>
          <w:numId w:val="17"/>
        </w:numPr>
        <w:tabs>
          <w:tab w:val="right" w:leader="underscore" w:pos="6405"/>
        </w:tabs>
        <w:autoSpaceDE w:val="0"/>
        <w:autoSpaceDN w:val="0"/>
        <w:adjustRightInd w:val="0"/>
        <w:spacing w:line="252" w:lineRule="auto"/>
        <w:jc w:val="both"/>
        <w:rPr>
          <w:sz w:val="28"/>
          <w:szCs w:val="28"/>
        </w:rPr>
      </w:pPr>
      <w:r w:rsidRPr="008501E0">
        <w:rPr>
          <w:sz w:val="28"/>
          <w:szCs w:val="28"/>
        </w:rPr>
        <w:t>созывать в рабочее время собрания, заседания и всякого рода совещания по общественным делам;</w:t>
      </w:r>
    </w:p>
    <w:p w:rsidR="007E2FEB" w:rsidRPr="008501E0" w:rsidRDefault="007E2FEB" w:rsidP="007E2FEB">
      <w:pPr>
        <w:numPr>
          <w:ilvl w:val="0"/>
          <w:numId w:val="17"/>
        </w:numPr>
        <w:tabs>
          <w:tab w:val="right" w:leader="underscore" w:pos="6405"/>
        </w:tabs>
        <w:autoSpaceDE w:val="0"/>
        <w:autoSpaceDN w:val="0"/>
        <w:adjustRightInd w:val="0"/>
        <w:spacing w:line="252" w:lineRule="auto"/>
        <w:jc w:val="both"/>
      </w:pPr>
      <w:r w:rsidRPr="008501E0">
        <w:rPr>
          <w:sz w:val="28"/>
          <w:szCs w:val="28"/>
        </w:rPr>
        <w:t>присутствовать на уроках (занятиях) посторонним лицам, без разрешения администрации образовательного учреждения;</w:t>
      </w:r>
    </w:p>
    <w:p w:rsidR="007E2FEB" w:rsidRPr="008501E0" w:rsidRDefault="007E2FEB" w:rsidP="007E2FEB">
      <w:pPr>
        <w:numPr>
          <w:ilvl w:val="0"/>
          <w:numId w:val="17"/>
        </w:numPr>
        <w:tabs>
          <w:tab w:val="right" w:leader="underscore" w:pos="6405"/>
        </w:tabs>
        <w:autoSpaceDE w:val="0"/>
        <w:autoSpaceDN w:val="0"/>
        <w:adjustRightInd w:val="0"/>
        <w:spacing w:line="252" w:lineRule="auto"/>
        <w:jc w:val="both"/>
        <w:rPr>
          <w:sz w:val="28"/>
          <w:szCs w:val="28"/>
        </w:rPr>
      </w:pPr>
      <w:r w:rsidRPr="008501E0">
        <w:rPr>
          <w:sz w:val="28"/>
          <w:szCs w:val="28"/>
        </w:rPr>
        <w:t>входить в класс (группу) после начала урока (занятий). Таким правом в исключительных случаях пользуется только руководитель образовательного учреждения и его заместители;</w:t>
      </w:r>
    </w:p>
    <w:p w:rsidR="007E2FEB" w:rsidRPr="008501E0" w:rsidRDefault="007E2FEB" w:rsidP="007E2FEB">
      <w:pPr>
        <w:numPr>
          <w:ilvl w:val="0"/>
          <w:numId w:val="17"/>
        </w:numPr>
        <w:tabs>
          <w:tab w:val="right" w:leader="underscore" w:pos="6405"/>
        </w:tabs>
        <w:autoSpaceDE w:val="0"/>
        <w:autoSpaceDN w:val="0"/>
        <w:adjustRightInd w:val="0"/>
        <w:spacing w:line="252" w:lineRule="auto"/>
        <w:jc w:val="both"/>
        <w:rPr>
          <w:sz w:val="28"/>
          <w:szCs w:val="28"/>
        </w:rPr>
      </w:pPr>
      <w:r w:rsidRPr="008501E0">
        <w:rPr>
          <w:sz w:val="28"/>
          <w:szCs w:val="28"/>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7E2FEB" w:rsidRPr="008501E0" w:rsidRDefault="007E2FEB" w:rsidP="007E2FEB">
      <w:pPr>
        <w:pStyle w:val="3"/>
        <w:tabs>
          <w:tab w:val="right" w:leader="underscore" w:pos="6405"/>
        </w:tabs>
        <w:spacing w:before="120" w:after="30"/>
      </w:pPr>
      <w:r w:rsidRPr="008501E0">
        <w:t>VI. Поощрения за успехи в работе</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6.1. 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в соответ</w:t>
      </w:r>
      <w:r w:rsidR="00A82F1F" w:rsidRPr="008501E0">
        <w:rPr>
          <w:sz w:val="28"/>
          <w:szCs w:val="28"/>
        </w:rPr>
        <w:t xml:space="preserve">ствии с Положением о моральном </w:t>
      </w:r>
      <w:r w:rsidRPr="008501E0">
        <w:rPr>
          <w:sz w:val="28"/>
          <w:szCs w:val="28"/>
        </w:rPr>
        <w:t>стимулировании работников:</w:t>
      </w:r>
    </w:p>
    <w:p w:rsidR="007E2FEB" w:rsidRPr="008501E0" w:rsidRDefault="007E2FEB" w:rsidP="007E2FEB">
      <w:pPr>
        <w:numPr>
          <w:ilvl w:val="0"/>
          <w:numId w:val="18"/>
        </w:numPr>
        <w:tabs>
          <w:tab w:val="right" w:leader="underscore" w:pos="6405"/>
        </w:tabs>
        <w:autoSpaceDE w:val="0"/>
        <w:autoSpaceDN w:val="0"/>
        <w:adjustRightInd w:val="0"/>
        <w:spacing w:line="256" w:lineRule="auto"/>
        <w:jc w:val="both"/>
        <w:rPr>
          <w:sz w:val="28"/>
          <w:szCs w:val="28"/>
        </w:rPr>
      </w:pPr>
      <w:r w:rsidRPr="008501E0">
        <w:rPr>
          <w:sz w:val="28"/>
          <w:szCs w:val="28"/>
        </w:rPr>
        <w:t>объявление благодарности;</w:t>
      </w:r>
    </w:p>
    <w:p w:rsidR="007E2FEB" w:rsidRPr="008501E0" w:rsidRDefault="007E2FEB" w:rsidP="007E2FEB">
      <w:pPr>
        <w:numPr>
          <w:ilvl w:val="0"/>
          <w:numId w:val="18"/>
        </w:numPr>
        <w:tabs>
          <w:tab w:val="right" w:leader="underscore" w:pos="6405"/>
        </w:tabs>
        <w:autoSpaceDE w:val="0"/>
        <w:autoSpaceDN w:val="0"/>
        <w:adjustRightInd w:val="0"/>
        <w:spacing w:line="256" w:lineRule="auto"/>
        <w:jc w:val="both"/>
        <w:rPr>
          <w:sz w:val="28"/>
          <w:szCs w:val="28"/>
        </w:rPr>
      </w:pPr>
      <w:r w:rsidRPr="008501E0">
        <w:rPr>
          <w:sz w:val="28"/>
          <w:szCs w:val="28"/>
        </w:rPr>
        <w:t>награждение почетной грамотой;</w:t>
      </w:r>
    </w:p>
    <w:p w:rsidR="007E2FEB" w:rsidRPr="008501E0" w:rsidRDefault="007E2FEB" w:rsidP="007E2FEB">
      <w:pPr>
        <w:numPr>
          <w:ilvl w:val="0"/>
          <w:numId w:val="18"/>
        </w:numPr>
        <w:tabs>
          <w:tab w:val="right" w:leader="underscore" w:pos="6405"/>
        </w:tabs>
        <w:autoSpaceDE w:val="0"/>
        <w:autoSpaceDN w:val="0"/>
        <w:adjustRightInd w:val="0"/>
        <w:spacing w:line="256" w:lineRule="auto"/>
        <w:jc w:val="both"/>
        <w:rPr>
          <w:sz w:val="28"/>
          <w:szCs w:val="28"/>
        </w:rPr>
      </w:pPr>
      <w:r w:rsidRPr="008501E0">
        <w:rPr>
          <w:sz w:val="28"/>
          <w:szCs w:val="28"/>
        </w:rPr>
        <w:t>занесение в Книгу почета, на Доску почета.</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6.2. Правилами внутреннего трудового распорядка образовательного учреждения могут быть предусмотрены и другие поощрения.</w:t>
      </w:r>
    </w:p>
    <w:p w:rsidR="007E2FEB" w:rsidRPr="008501E0" w:rsidRDefault="007E2FEB" w:rsidP="007E2FEB">
      <w:pPr>
        <w:tabs>
          <w:tab w:val="right" w:leader="underscore" w:pos="6405"/>
        </w:tabs>
        <w:autoSpaceDE w:val="0"/>
        <w:autoSpaceDN w:val="0"/>
        <w:adjustRightInd w:val="0"/>
        <w:spacing w:line="256" w:lineRule="auto"/>
        <w:jc w:val="both"/>
        <w:rPr>
          <w:sz w:val="28"/>
          <w:szCs w:val="28"/>
        </w:rPr>
      </w:pPr>
      <w:r w:rsidRPr="008501E0">
        <w:rPr>
          <w:sz w:val="28"/>
          <w:szCs w:val="28"/>
        </w:rPr>
        <w:t xml:space="preserve">     6.3. Поощрения применяются администрацией совместно или по согласованию с выборным органом учрежде</w:t>
      </w:r>
      <w:r w:rsidR="002478A7" w:rsidRPr="008501E0">
        <w:rPr>
          <w:sz w:val="28"/>
          <w:szCs w:val="28"/>
        </w:rPr>
        <w:t>ния.</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lastRenderedPageBreak/>
        <w:t>6.4. Поощрения объявляются в приказе по образовательному учреждению, доводятся до сведения его коллектива. В трудовую книжку работника заносятся сведения о награждениях за успехи в работе.</w:t>
      </w:r>
    </w:p>
    <w:p w:rsidR="007E2FEB" w:rsidRPr="008501E0" w:rsidRDefault="007E2FEB" w:rsidP="007E2FEB">
      <w:pPr>
        <w:tabs>
          <w:tab w:val="right" w:leader="underscore" w:pos="6405"/>
        </w:tabs>
        <w:autoSpaceDE w:val="0"/>
        <w:autoSpaceDN w:val="0"/>
        <w:adjustRightInd w:val="0"/>
        <w:spacing w:line="256" w:lineRule="auto"/>
        <w:ind w:firstLine="360"/>
        <w:jc w:val="both"/>
        <w:rPr>
          <w:sz w:val="28"/>
          <w:szCs w:val="28"/>
        </w:rPr>
      </w:pPr>
      <w:r w:rsidRPr="008501E0">
        <w:rPr>
          <w:sz w:val="28"/>
          <w:szCs w:val="28"/>
        </w:rPr>
        <w:t>6.5. За особые трудовые заслуги работники представляются к поощрению, к награждению орденами, медалями и почетными грамотами, нагрудными значками, к присвоению почетных званий и др.</w:t>
      </w:r>
    </w:p>
    <w:p w:rsidR="007E2FEB" w:rsidRPr="008501E0" w:rsidRDefault="007E2FEB" w:rsidP="007E2FEB">
      <w:pPr>
        <w:pStyle w:val="3"/>
        <w:tabs>
          <w:tab w:val="right" w:leader="underscore" w:pos="6405"/>
        </w:tabs>
        <w:spacing w:before="120" w:after="45" w:line="242" w:lineRule="auto"/>
      </w:pPr>
      <w:r w:rsidRPr="008501E0">
        <w:t>VII. Трудовая дисциплина</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7.1. Работники образовательного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 xml:space="preserve">7.3. За нарушение трудовой дисциплины, то есть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w:t>
      </w:r>
    </w:p>
    <w:p w:rsidR="007E2FEB" w:rsidRPr="008501E0" w:rsidRDefault="007E2FEB" w:rsidP="007E2FEB">
      <w:pPr>
        <w:tabs>
          <w:tab w:val="right" w:leader="underscore" w:pos="6405"/>
        </w:tabs>
        <w:autoSpaceDE w:val="0"/>
        <w:autoSpaceDN w:val="0"/>
        <w:adjustRightInd w:val="0"/>
        <w:spacing w:line="242" w:lineRule="auto"/>
        <w:jc w:val="both"/>
        <w:rPr>
          <w:sz w:val="28"/>
          <w:szCs w:val="28"/>
        </w:rPr>
      </w:pPr>
      <w:r w:rsidRPr="008501E0">
        <w:rPr>
          <w:sz w:val="28"/>
          <w:szCs w:val="28"/>
        </w:rPr>
        <w:t>работников образовательных учреждений, перечислены выше), администрация вправе применить следующие дисциплинарные взыскания (ст. 192 ТК):</w:t>
      </w:r>
    </w:p>
    <w:p w:rsidR="007E2FEB" w:rsidRPr="008501E0" w:rsidRDefault="007E2FEB" w:rsidP="007E2FEB">
      <w:pPr>
        <w:tabs>
          <w:tab w:val="right" w:leader="underscore" w:pos="6405"/>
        </w:tabs>
        <w:autoSpaceDE w:val="0"/>
        <w:autoSpaceDN w:val="0"/>
        <w:adjustRightInd w:val="0"/>
        <w:spacing w:line="242" w:lineRule="auto"/>
        <w:ind w:firstLine="360"/>
        <w:jc w:val="both"/>
      </w:pPr>
      <w:r w:rsidRPr="008501E0">
        <w:rPr>
          <w:sz w:val="28"/>
          <w:szCs w:val="28"/>
        </w:rPr>
        <w:t>а) замечание;</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б) выговор;</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в) увольнение по соответствующим основаниям.</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Помимо оснований прекращения трудового договора, предусмотренных Трудовым кодексом,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1) повторное в течение года грубое нарушение устава образовательного учреждения;</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7.5. За один дисциплинарный проступок может быть применено только одно дисциплинарное или общественное взыскание.</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7.6. Применение мер дисциплинарного взыскания, не предусмотренных законом, запрещается.</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7.7. Взыскание должно быть наложено администрацией образовательного учреждения в соответствии с его уставом.</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 xml:space="preserve">7.8. Работники, избранные в состав совета трудового коллектива и не освобожденные от производственной работы, не могут быть подвергнуты </w:t>
      </w:r>
      <w:r w:rsidRPr="008501E0">
        <w:rPr>
          <w:sz w:val="28"/>
          <w:szCs w:val="28"/>
        </w:rPr>
        <w:lastRenderedPageBreak/>
        <w:t>дисциплинарному взысканию без предварительного согласия трудового коллектива, членами которого они являются, а руководители выборных  органов в учреждении, профорганизаторы – органа соответствующего объединения профессиональных союзов (ст. 374 ТК).</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7.8.1.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7.9. Дисциплинарное взыскание должно быть наложено в пределах сроков, установленных законом.</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E2FEB" w:rsidRPr="008501E0" w:rsidRDefault="007E2FEB" w:rsidP="007E2FEB">
      <w:pPr>
        <w:tabs>
          <w:tab w:val="right" w:leader="underscore" w:pos="6405"/>
        </w:tabs>
        <w:autoSpaceDE w:val="0"/>
        <w:autoSpaceDN w:val="0"/>
        <w:adjustRightInd w:val="0"/>
        <w:spacing w:line="242" w:lineRule="auto"/>
        <w:ind w:firstLine="360"/>
        <w:jc w:val="both"/>
        <w:rPr>
          <w:sz w:val="28"/>
          <w:szCs w:val="28"/>
        </w:rPr>
      </w:pPr>
      <w:r w:rsidRPr="008501E0">
        <w:rPr>
          <w:sz w:val="28"/>
          <w:szCs w:val="28"/>
        </w:rPr>
        <w:t>7.9.2. В соответствии со ст. 55 (пп. 2, 3)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7. 10.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(ст. 193 ТК).</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7.11.1.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t>7.12.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7E2FEB" w:rsidRPr="008501E0" w:rsidRDefault="007E2FEB" w:rsidP="007E2FEB">
      <w:pPr>
        <w:tabs>
          <w:tab w:val="right" w:leader="underscore" w:pos="6405"/>
        </w:tabs>
        <w:autoSpaceDE w:val="0"/>
        <w:autoSpaceDN w:val="0"/>
        <w:adjustRightInd w:val="0"/>
        <w:spacing w:line="252" w:lineRule="auto"/>
        <w:ind w:firstLine="360"/>
        <w:jc w:val="both"/>
        <w:rPr>
          <w:sz w:val="28"/>
          <w:szCs w:val="28"/>
        </w:rPr>
      </w:pPr>
      <w:r w:rsidRPr="008501E0">
        <w:rPr>
          <w:sz w:val="28"/>
          <w:szCs w:val="28"/>
        </w:rPr>
        <w:lastRenderedPageBreak/>
        <w:t>7.13.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(ч. 2, ст. 194 ТК).</w:t>
      </w:r>
    </w:p>
    <w:p w:rsidR="007E2FEB" w:rsidRPr="008501E0" w:rsidRDefault="007E2FEB" w:rsidP="007E2FEB"/>
    <w:p w:rsidR="007E2FEB" w:rsidRPr="008501E0" w:rsidRDefault="007E2FEB" w:rsidP="007E2FEB">
      <w:pPr>
        <w:pStyle w:val="3"/>
        <w:tabs>
          <w:tab w:val="right" w:leader="underscore" w:pos="6405"/>
        </w:tabs>
        <w:spacing w:before="240" w:after="120"/>
      </w:pPr>
      <w:r w:rsidRPr="008501E0">
        <w:t>VIII. Техника безопасности и производственная санитария</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(Рострудинспекции), предписания органов трудовой инспекции профсоюзов и представителей совместных комиссий по охране труда.</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8.2. Руководител</w:t>
      </w:r>
      <w:r w:rsidR="00A82F1F" w:rsidRPr="008501E0">
        <w:rPr>
          <w:sz w:val="28"/>
          <w:szCs w:val="28"/>
        </w:rPr>
        <w:t>ь</w:t>
      </w:r>
      <w:r w:rsidRPr="008501E0">
        <w:rPr>
          <w:sz w:val="28"/>
          <w:szCs w:val="28"/>
        </w:rPr>
        <w:t xml:space="preserve"> учреждени</w:t>
      </w:r>
      <w:r w:rsidR="00A82F1F" w:rsidRPr="008501E0">
        <w:rPr>
          <w:sz w:val="28"/>
          <w:szCs w:val="28"/>
        </w:rPr>
        <w:t>я</w:t>
      </w:r>
      <w:r w:rsidRPr="008501E0">
        <w:rPr>
          <w:sz w:val="28"/>
          <w:szCs w:val="28"/>
        </w:rPr>
        <w:t xml:space="preserve"> образования при обеспечении мер по охране труда должны руководствоваться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обучающимися и воспитанниками в системе образования РФ, утвержденных приказом Министерства образования РФ от 23.07.96 № 378 «Об охране труда в системе образования Российской Федерации».</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8.3. Все работники образовательн</w:t>
      </w:r>
      <w:r w:rsidR="00A82F1F" w:rsidRPr="008501E0">
        <w:rPr>
          <w:sz w:val="28"/>
          <w:szCs w:val="28"/>
        </w:rPr>
        <w:t>ого</w:t>
      </w:r>
      <w:r w:rsidRPr="008501E0">
        <w:rPr>
          <w:sz w:val="28"/>
          <w:szCs w:val="28"/>
        </w:rPr>
        <w:t xml:space="preserve"> учреждени</w:t>
      </w:r>
      <w:r w:rsidR="00A82F1F" w:rsidRPr="008501E0">
        <w:rPr>
          <w:sz w:val="28"/>
          <w:szCs w:val="28"/>
        </w:rPr>
        <w:t>я</w:t>
      </w:r>
      <w:r w:rsidRPr="008501E0">
        <w:rPr>
          <w:sz w:val="28"/>
          <w:szCs w:val="28"/>
        </w:rPr>
        <w:t>, включая руководител</w:t>
      </w:r>
      <w:r w:rsidR="00A82F1F" w:rsidRPr="008501E0">
        <w:rPr>
          <w:sz w:val="28"/>
          <w:szCs w:val="28"/>
        </w:rPr>
        <w:t>я</w:t>
      </w:r>
      <w:r w:rsidRPr="008501E0">
        <w:rPr>
          <w:sz w:val="28"/>
          <w:szCs w:val="28"/>
        </w:rPr>
        <w:t>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 настоящих правил.</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E2FEB" w:rsidRPr="008501E0" w:rsidRDefault="007E2FEB" w:rsidP="007E2FEB">
      <w:pPr>
        <w:tabs>
          <w:tab w:val="right" w:leader="underscore" w:pos="6405"/>
        </w:tabs>
        <w:autoSpaceDE w:val="0"/>
        <w:autoSpaceDN w:val="0"/>
        <w:adjustRightInd w:val="0"/>
        <w:spacing w:line="264" w:lineRule="auto"/>
        <w:ind w:firstLine="360"/>
        <w:jc w:val="both"/>
        <w:rPr>
          <w:sz w:val="28"/>
          <w:szCs w:val="28"/>
        </w:rPr>
      </w:pPr>
      <w:r w:rsidRPr="008501E0">
        <w:rPr>
          <w:sz w:val="28"/>
          <w:szCs w:val="28"/>
        </w:rPr>
        <w:t>8.6. Руководител</w:t>
      </w:r>
      <w:r w:rsidR="00A82F1F" w:rsidRPr="008501E0">
        <w:rPr>
          <w:sz w:val="28"/>
          <w:szCs w:val="28"/>
        </w:rPr>
        <w:t>ь</w:t>
      </w:r>
      <w:r w:rsidRPr="008501E0">
        <w:rPr>
          <w:sz w:val="28"/>
          <w:szCs w:val="28"/>
        </w:rPr>
        <w:t xml:space="preserve"> обязан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7E2FEB" w:rsidRPr="008501E0" w:rsidRDefault="007E2FEB" w:rsidP="007E2FEB">
      <w:pPr>
        <w:spacing w:after="200" w:line="276" w:lineRule="auto"/>
        <w:ind w:firstLine="360"/>
        <w:rPr>
          <w:rFonts w:ascii="Calibri" w:hAnsi="Calibri"/>
          <w:sz w:val="28"/>
          <w:szCs w:val="28"/>
        </w:rPr>
      </w:pPr>
      <w:r w:rsidRPr="008501E0">
        <w:rPr>
          <w:sz w:val="28"/>
          <w:szCs w:val="28"/>
        </w:rPr>
        <w:lastRenderedPageBreak/>
        <w:t>8.7. Руководител</w:t>
      </w:r>
      <w:r w:rsidR="00A82F1F" w:rsidRPr="008501E0">
        <w:rPr>
          <w:sz w:val="28"/>
          <w:szCs w:val="28"/>
        </w:rPr>
        <w:t>ь</w:t>
      </w:r>
      <w:r w:rsidRPr="008501E0">
        <w:rPr>
          <w:sz w:val="28"/>
          <w:szCs w:val="28"/>
        </w:rPr>
        <w:t xml:space="preserve"> образовательного  учреждения,  виновны</w:t>
      </w:r>
      <w:r w:rsidR="00A82F1F" w:rsidRPr="008501E0">
        <w:rPr>
          <w:sz w:val="28"/>
          <w:szCs w:val="28"/>
        </w:rPr>
        <w:t>й</w:t>
      </w:r>
      <w:r w:rsidRPr="008501E0">
        <w:rPr>
          <w:sz w:val="28"/>
          <w:szCs w:val="28"/>
        </w:rPr>
        <w:t xml:space="preserve">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Рострудинспекции, профсоюзов или представителей иных органов общественного контроля, привлекаются к административной или уголовной ответственности в порядке, установленном законодательными актами Российской Федерации  и ее су</w:t>
      </w:r>
      <w:r w:rsidR="002478A7" w:rsidRPr="008501E0">
        <w:rPr>
          <w:sz w:val="28"/>
          <w:szCs w:val="28"/>
        </w:rPr>
        <w:t>б</w:t>
      </w:r>
      <w:r w:rsidRPr="008501E0">
        <w:rPr>
          <w:sz w:val="28"/>
          <w:szCs w:val="28"/>
        </w:rPr>
        <w:t>ъектов.</w:t>
      </w:r>
    </w:p>
    <w:p w:rsidR="007E2FEB" w:rsidRPr="008501E0" w:rsidRDefault="007E2FEB" w:rsidP="007E2FEB">
      <w:pPr>
        <w:spacing w:line="276" w:lineRule="auto"/>
      </w:pPr>
    </w:p>
    <w:p w:rsidR="007E2FEB" w:rsidRPr="008501E0" w:rsidRDefault="007E2FEB" w:rsidP="007E2FEB">
      <w:pPr>
        <w:spacing w:line="276" w:lineRule="auto"/>
      </w:pPr>
    </w:p>
    <w:p w:rsidR="007E2FEB" w:rsidRPr="008501E0" w:rsidRDefault="007E2FEB" w:rsidP="007E2FEB">
      <w:pPr>
        <w:spacing w:line="276" w:lineRule="auto"/>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FB2145" w:rsidRPr="008501E0" w:rsidRDefault="00FB2145" w:rsidP="007E2FEB">
      <w:pPr>
        <w:spacing w:line="276" w:lineRule="auto"/>
        <w:jc w:val="right"/>
        <w:rPr>
          <w:sz w:val="28"/>
          <w:szCs w:val="28"/>
        </w:rPr>
      </w:pPr>
    </w:p>
    <w:p w:rsidR="006F0FB2" w:rsidRPr="008501E0" w:rsidRDefault="006F0FB2" w:rsidP="007E2FEB">
      <w:pPr>
        <w:spacing w:line="276" w:lineRule="auto"/>
        <w:jc w:val="right"/>
        <w:rPr>
          <w:sz w:val="28"/>
          <w:szCs w:val="28"/>
        </w:rPr>
      </w:pPr>
    </w:p>
    <w:p w:rsidR="00A82F1F" w:rsidRPr="008501E0" w:rsidRDefault="00A82F1F" w:rsidP="007E2FEB">
      <w:pPr>
        <w:spacing w:line="276" w:lineRule="auto"/>
        <w:jc w:val="right"/>
        <w:rPr>
          <w:sz w:val="28"/>
          <w:szCs w:val="28"/>
        </w:rPr>
      </w:pPr>
    </w:p>
    <w:p w:rsidR="00A82F1F" w:rsidRPr="008501E0" w:rsidRDefault="00A82F1F" w:rsidP="007E2FEB">
      <w:pPr>
        <w:spacing w:line="276" w:lineRule="auto"/>
        <w:jc w:val="right"/>
        <w:rPr>
          <w:sz w:val="28"/>
          <w:szCs w:val="28"/>
        </w:rPr>
      </w:pPr>
    </w:p>
    <w:p w:rsidR="005D515F" w:rsidRPr="008501E0" w:rsidRDefault="005D515F" w:rsidP="007E2FEB">
      <w:pPr>
        <w:spacing w:line="276" w:lineRule="auto"/>
        <w:jc w:val="right"/>
        <w:rPr>
          <w:sz w:val="28"/>
          <w:szCs w:val="28"/>
        </w:rPr>
      </w:pPr>
    </w:p>
    <w:p w:rsidR="005D515F" w:rsidRPr="008501E0" w:rsidRDefault="005D515F" w:rsidP="007E2FEB">
      <w:pPr>
        <w:spacing w:line="276" w:lineRule="auto"/>
        <w:jc w:val="right"/>
        <w:rPr>
          <w:sz w:val="28"/>
          <w:szCs w:val="28"/>
        </w:rPr>
      </w:pPr>
    </w:p>
    <w:p w:rsidR="005D515F" w:rsidRPr="008501E0" w:rsidRDefault="005D515F" w:rsidP="007E2FEB">
      <w:pPr>
        <w:spacing w:line="276" w:lineRule="auto"/>
        <w:jc w:val="right"/>
        <w:rPr>
          <w:sz w:val="28"/>
          <w:szCs w:val="28"/>
        </w:rPr>
      </w:pPr>
    </w:p>
    <w:p w:rsidR="00A82F1F" w:rsidRPr="008501E0" w:rsidRDefault="00A82F1F" w:rsidP="007E2FEB">
      <w:pPr>
        <w:spacing w:line="276" w:lineRule="auto"/>
        <w:jc w:val="right"/>
        <w:rPr>
          <w:sz w:val="28"/>
          <w:szCs w:val="28"/>
        </w:rPr>
      </w:pPr>
    </w:p>
    <w:p w:rsidR="007E2FEB" w:rsidRPr="008501E0" w:rsidRDefault="007E2FEB" w:rsidP="007E2FEB">
      <w:pPr>
        <w:spacing w:line="276" w:lineRule="auto"/>
        <w:jc w:val="right"/>
      </w:pPr>
      <w:r w:rsidRPr="008501E0">
        <w:rPr>
          <w:sz w:val="28"/>
          <w:szCs w:val="28"/>
        </w:rPr>
        <w:t>Приложение  № 2</w:t>
      </w:r>
    </w:p>
    <w:p w:rsidR="007E2FEB" w:rsidRPr="008501E0" w:rsidRDefault="007E2FEB" w:rsidP="007E2FEB">
      <w:pPr>
        <w:spacing w:line="276" w:lineRule="auto"/>
        <w:jc w:val="center"/>
      </w:pPr>
    </w:p>
    <w:p w:rsidR="00EA1A12" w:rsidRPr="008501E0" w:rsidRDefault="00EA1A12" w:rsidP="00EA1A12">
      <w:pPr>
        <w:jc w:val="center"/>
        <w:rPr>
          <w:sz w:val="28"/>
          <w:szCs w:val="28"/>
        </w:rPr>
      </w:pPr>
      <w:r w:rsidRPr="008501E0">
        <w:rPr>
          <w:sz w:val="28"/>
          <w:szCs w:val="28"/>
        </w:rPr>
        <w:t>«О дополнительных отпусках»</w:t>
      </w:r>
    </w:p>
    <w:p w:rsidR="00EA1A12" w:rsidRPr="008501E0" w:rsidRDefault="00EA1A12" w:rsidP="00EA1A12">
      <w:pPr>
        <w:jc w:val="center"/>
        <w:rPr>
          <w:sz w:val="28"/>
          <w:szCs w:val="28"/>
        </w:rPr>
      </w:pPr>
    </w:p>
    <w:p w:rsidR="00EA1A12" w:rsidRPr="008501E0" w:rsidRDefault="00EA1A12" w:rsidP="00EA1A12">
      <w:pPr>
        <w:rPr>
          <w:sz w:val="28"/>
          <w:szCs w:val="28"/>
        </w:rPr>
      </w:pPr>
      <w:r w:rsidRPr="008501E0">
        <w:rPr>
          <w:sz w:val="28"/>
          <w:szCs w:val="28"/>
        </w:rPr>
        <w:t>В соответствии со ст. 8, 101</w:t>
      </w:r>
      <w:r w:rsidR="00092DA9">
        <w:rPr>
          <w:sz w:val="28"/>
          <w:szCs w:val="28"/>
        </w:rPr>
        <w:t xml:space="preserve">, 116, 117, </w:t>
      </w:r>
      <w:r w:rsidRPr="008501E0">
        <w:rPr>
          <w:sz w:val="28"/>
          <w:szCs w:val="28"/>
        </w:rPr>
        <w:t xml:space="preserve">119 Трудового кодекса РФ,  Постановлением правительства РФ от 11.12.2002 № 884, </w:t>
      </w:r>
      <w:r w:rsidR="00092DA9" w:rsidRPr="008501E0">
        <w:rPr>
          <w:sz w:val="28"/>
          <w:szCs w:val="28"/>
        </w:rPr>
        <w:t xml:space="preserve">Письмо  </w:t>
      </w:r>
      <w:r w:rsidR="00092DA9" w:rsidRPr="008501E0">
        <w:rPr>
          <w:sz w:val="28"/>
          <w:szCs w:val="28"/>
        </w:rPr>
        <w:lastRenderedPageBreak/>
        <w:t>Минобразования РФ от 23.03.2004 № 14-51-70/13 «Примерное положение о б</w:t>
      </w:r>
      <w:r w:rsidR="00092DA9">
        <w:rPr>
          <w:sz w:val="28"/>
          <w:szCs w:val="28"/>
        </w:rPr>
        <w:t xml:space="preserve">иблиотеке», </w:t>
      </w:r>
      <w:r w:rsidRPr="008501E0">
        <w:rPr>
          <w:sz w:val="28"/>
          <w:szCs w:val="28"/>
        </w:rPr>
        <w:t xml:space="preserve"> Ст.32 Закона РФ «Об образовании» </w:t>
      </w:r>
      <w:r w:rsidR="00A32091" w:rsidRPr="008501E0">
        <w:rPr>
          <w:sz w:val="28"/>
          <w:szCs w:val="28"/>
        </w:rPr>
        <w:t xml:space="preserve">администрация МБОУ «Ларьякская </w:t>
      </w:r>
      <w:r w:rsidRPr="008501E0">
        <w:rPr>
          <w:sz w:val="28"/>
          <w:szCs w:val="28"/>
        </w:rPr>
        <w:t>СШ» представляет списки должностей работников образовательного учреждения, имеющих право на дополнительный отпуск.</w:t>
      </w:r>
    </w:p>
    <w:p w:rsidR="00316377" w:rsidRPr="008501E0" w:rsidRDefault="00316377" w:rsidP="00EA1A12">
      <w:pPr>
        <w:rPr>
          <w:sz w:val="28"/>
          <w:szCs w:val="28"/>
        </w:rPr>
      </w:pPr>
    </w:p>
    <w:p w:rsidR="00092DA9" w:rsidRPr="00092DA9" w:rsidRDefault="00FB2145" w:rsidP="00092DA9">
      <w:pPr>
        <w:pStyle w:val="aa"/>
        <w:numPr>
          <w:ilvl w:val="0"/>
          <w:numId w:val="21"/>
        </w:numPr>
        <w:rPr>
          <w:sz w:val="28"/>
          <w:szCs w:val="28"/>
        </w:rPr>
      </w:pPr>
      <w:r w:rsidRPr="008501E0">
        <w:rPr>
          <w:sz w:val="28"/>
          <w:szCs w:val="28"/>
        </w:rPr>
        <w:t>Предоставлять дополнительный отпуск за ненормированный рабочий день работникам образовательного учреждения.</w:t>
      </w:r>
    </w:p>
    <w:p w:rsidR="00F850CC" w:rsidRDefault="00F850CC" w:rsidP="00EA1A12">
      <w:pPr>
        <w:pStyle w:val="aa"/>
        <w:numPr>
          <w:ilvl w:val="0"/>
          <w:numId w:val="21"/>
        </w:numPr>
        <w:rPr>
          <w:sz w:val="28"/>
          <w:szCs w:val="28"/>
        </w:rPr>
      </w:pPr>
      <w:r w:rsidRPr="008501E0">
        <w:rPr>
          <w:sz w:val="28"/>
          <w:szCs w:val="28"/>
        </w:rPr>
        <w:t>Предоставлять дополнительный отпуск</w:t>
      </w:r>
      <w:r w:rsidR="00070B0C">
        <w:rPr>
          <w:sz w:val="28"/>
          <w:szCs w:val="28"/>
        </w:rPr>
        <w:t xml:space="preserve"> библиотекарю</w:t>
      </w:r>
      <w:r w:rsidRPr="008501E0">
        <w:rPr>
          <w:sz w:val="28"/>
          <w:szCs w:val="28"/>
        </w:rPr>
        <w:t xml:space="preserve"> за работу с </w:t>
      </w:r>
      <w:r w:rsidR="00951EE9" w:rsidRPr="008501E0">
        <w:rPr>
          <w:sz w:val="28"/>
          <w:szCs w:val="28"/>
        </w:rPr>
        <w:t>учебным</w:t>
      </w:r>
      <w:r w:rsidRPr="008501E0">
        <w:rPr>
          <w:sz w:val="28"/>
          <w:szCs w:val="28"/>
        </w:rPr>
        <w:t xml:space="preserve"> фондом</w:t>
      </w:r>
      <w:r w:rsidR="002B7258" w:rsidRPr="008501E0">
        <w:rPr>
          <w:sz w:val="28"/>
          <w:szCs w:val="28"/>
        </w:rPr>
        <w:t>.</w:t>
      </w:r>
    </w:p>
    <w:p w:rsidR="00070B0C" w:rsidRPr="008501E0" w:rsidRDefault="00070B0C" w:rsidP="00070B0C">
      <w:pPr>
        <w:pStyle w:val="aa"/>
        <w:numPr>
          <w:ilvl w:val="0"/>
          <w:numId w:val="21"/>
        </w:numPr>
        <w:rPr>
          <w:sz w:val="28"/>
          <w:szCs w:val="28"/>
        </w:rPr>
      </w:pPr>
      <w:r w:rsidRPr="008501E0">
        <w:rPr>
          <w:sz w:val="28"/>
          <w:szCs w:val="28"/>
        </w:rPr>
        <w:t>Предоставлять дополнительный отпуск за работу с вредными условиями труда работникам образовательного учреждения.</w:t>
      </w:r>
    </w:p>
    <w:p w:rsidR="00070B0C" w:rsidRPr="008501E0" w:rsidRDefault="00070B0C" w:rsidP="00070B0C">
      <w:pPr>
        <w:pStyle w:val="aa"/>
        <w:rPr>
          <w:sz w:val="28"/>
          <w:szCs w:val="28"/>
        </w:rPr>
      </w:pPr>
    </w:p>
    <w:p w:rsidR="00FB2145" w:rsidRPr="008501E0" w:rsidRDefault="00FB2145" w:rsidP="00FB2145">
      <w:pPr>
        <w:pStyle w:val="aa"/>
        <w:rPr>
          <w:sz w:val="28"/>
          <w:szCs w:val="28"/>
        </w:rPr>
      </w:pPr>
    </w:p>
    <w:p w:rsidR="00FB2145" w:rsidRPr="008501E0" w:rsidRDefault="00FB2145" w:rsidP="00FB2145">
      <w:pPr>
        <w:rPr>
          <w:sz w:val="28"/>
          <w:szCs w:val="28"/>
        </w:rPr>
      </w:pPr>
    </w:p>
    <w:p w:rsidR="00EA1A12" w:rsidRPr="008501E0" w:rsidRDefault="00EA1A12" w:rsidP="00EA1A12">
      <w:pP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951EE9" w:rsidRPr="008501E0" w:rsidRDefault="00951EE9"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FB2145" w:rsidRPr="008501E0" w:rsidRDefault="00FB2145" w:rsidP="002B7258">
      <w:pPr>
        <w:rPr>
          <w:sz w:val="28"/>
          <w:szCs w:val="28"/>
        </w:rPr>
      </w:pPr>
    </w:p>
    <w:p w:rsidR="00FB2145" w:rsidRPr="008501E0" w:rsidRDefault="00FB2145" w:rsidP="00FB2145">
      <w:pPr>
        <w:tabs>
          <w:tab w:val="center" w:pos="4677"/>
          <w:tab w:val="right" w:pos="9355"/>
        </w:tabs>
        <w:jc w:val="right"/>
        <w:rPr>
          <w:sz w:val="28"/>
          <w:szCs w:val="28"/>
        </w:rPr>
      </w:pPr>
      <w:r w:rsidRPr="008501E0">
        <w:rPr>
          <w:sz w:val="28"/>
          <w:szCs w:val="28"/>
        </w:rPr>
        <w:t xml:space="preserve">Приложение № </w:t>
      </w:r>
      <w:r w:rsidR="009671DE" w:rsidRPr="008501E0">
        <w:rPr>
          <w:sz w:val="28"/>
          <w:szCs w:val="28"/>
        </w:rPr>
        <w:t>3</w:t>
      </w:r>
    </w:p>
    <w:p w:rsidR="00FB2145" w:rsidRPr="008501E0" w:rsidRDefault="00FB2145" w:rsidP="00FB2145">
      <w:pPr>
        <w:jc w:val="center"/>
        <w:rPr>
          <w:sz w:val="28"/>
          <w:szCs w:val="28"/>
        </w:rPr>
      </w:pPr>
      <w:r w:rsidRPr="008501E0">
        <w:rPr>
          <w:sz w:val="28"/>
          <w:szCs w:val="28"/>
        </w:rPr>
        <w:t xml:space="preserve">Перечень </w:t>
      </w:r>
    </w:p>
    <w:p w:rsidR="00BF78C7" w:rsidRDefault="003D7FB6" w:rsidP="00FB2145">
      <w:pPr>
        <w:jc w:val="center"/>
        <w:rPr>
          <w:sz w:val="28"/>
          <w:szCs w:val="28"/>
        </w:rPr>
      </w:pPr>
      <w:r>
        <w:rPr>
          <w:sz w:val="28"/>
          <w:szCs w:val="28"/>
        </w:rPr>
        <w:t>должностей</w:t>
      </w:r>
      <w:r w:rsidR="00FB2145" w:rsidRPr="008501E0">
        <w:rPr>
          <w:sz w:val="28"/>
          <w:szCs w:val="28"/>
        </w:rPr>
        <w:t>, имеющи</w:t>
      </w:r>
      <w:r>
        <w:rPr>
          <w:sz w:val="28"/>
          <w:szCs w:val="28"/>
        </w:rPr>
        <w:t>х</w:t>
      </w:r>
      <w:r w:rsidR="00FB2145" w:rsidRPr="008501E0">
        <w:rPr>
          <w:sz w:val="28"/>
          <w:szCs w:val="28"/>
        </w:rPr>
        <w:t xml:space="preserve">  пр</w:t>
      </w:r>
      <w:r w:rsidR="008960D9" w:rsidRPr="008501E0">
        <w:rPr>
          <w:sz w:val="28"/>
          <w:szCs w:val="28"/>
        </w:rPr>
        <w:t>аво н</w:t>
      </w:r>
      <w:r w:rsidR="00BF78C7">
        <w:rPr>
          <w:sz w:val="28"/>
          <w:szCs w:val="28"/>
        </w:rPr>
        <w:t>а дополнительный отпуск</w:t>
      </w:r>
    </w:p>
    <w:p w:rsidR="00FB2145" w:rsidRDefault="00BF78C7" w:rsidP="00FB2145">
      <w:pPr>
        <w:jc w:val="center"/>
        <w:rPr>
          <w:sz w:val="28"/>
          <w:szCs w:val="28"/>
        </w:rPr>
      </w:pPr>
      <w:r>
        <w:rPr>
          <w:sz w:val="28"/>
          <w:szCs w:val="28"/>
        </w:rPr>
        <w:t>за</w:t>
      </w:r>
      <w:r w:rsidRPr="008501E0">
        <w:rPr>
          <w:sz w:val="28"/>
          <w:szCs w:val="28"/>
        </w:rPr>
        <w:t xml:space="preserve"> ненормированны</w:t>
      </w:r>
      <w:r>
        <w:rPr>
          <w:sz w:val="28"/>
          <w:szCs w:val="28"/>
        </w:rPr>
        <w:t>й</w:t>
      </w:r>
      <w:r w:rsidRPr="008501E0">
        <w:rPr>
          <w:sz w:val="28"/>
          <w:szCs w:val="28"/>
        </w:rPr>
        <w:t xml:space="preserve"> рабочи</w:t>
      </w:r>
      <w:r>
        <w:rPr>
          <w:sz w:val="28"/>
          <w:szCs w:val="28"/>
        </w:rPr>
        <w:t>й</w:t>
      </w:r>
      <w:r w:rsidRPr="008501E0">
        <w:rPr>
          <w:sz w:val="28"/>
          <w:szCs w:val="28"/>
        </w:rPr>
        <w:t xml:space="preserve"> </w:t>
      </w:r>
      <w:r>
        <w:rPr>
          <w:sz w:val="28"/>
          <w:szCs w:val="28"/>
        </w:rPr>
        <w:t>день,</w:t>
      </w:r>
      <w:r w:rsidRPr="008501E0">
        <w:rPr>
          <w:sz w:val="28"/>
          <w:szCs w:val="28"/>
        </w:rPr>
        <w:t xml:space="preserve"> </w:t>
      </w:r>
      <w:r w:rsidR="008960D9" w:rsidRPr="008501E0">
        <w:rPr>
          <w:sz w:val="28"/>
          <w:szCs w:val="28"/>
        </w:rPr>
        <w:t xml:space="preserve">за работу с </w:t>
      </w:r>
      <w:r w:rsidR="00951EE9" w:rsidRPr="008501E0">
        <w:rPr>
          <w:sz w:val="28"/>
          <w:szCs w:val="28"/>
        </w:rPr>
        <w:t>учебным</w:t>
      </w:r>
      <w:r w:rsidR="008960D9" w:rsidRPr="008501E0">
        <w:rPr>
          <w:sz w:val="28"/>
          <w:szCs w:val="28"/>
        </w:rPr>
        <w:t xml:space="preserve"> фондом</w:t>
      </w:r>
    </w:p>
    <w:p w:rsidR="00BF78C7" w:rsidRPr="008501E0" w:rsidRDefault="00BF78C7" w:rsidP="00FB2145">
      <w:pPr>
        <w:jc w:val="center"/>
        <w:rPr>
          <w:sz w:val="28"/>
          <w:szCs w:val="28"/>
        </w:rPr>
      </w:pPr>
    </w:p>
    <w:tbl>
      <w:tblPr>
        <w:tblStyle w:val="ab"/>
        <w:tblW w:w="9841" w:type="dxa"/>
        <w:tblLook w:val="04A0"/>
      </w:tblPr>
      <w:tblGrid>
        <w:gridCol w:w="848"/>
        <w:gridCol w:w="4930"/>
        <w:gridCol w:w="3066"/>
        <w:gridCol w:w="997"/>
      </w:tblGrid>
      <w:tr w:rsidR="00FB2145" w:rsidRPr="008501E0" w:rsidTr="00E82D75">
        <w:trPr>
          <w:trHeight w:val="287"/>
        </w:trPr>
        <w:tc>
          <w:tcPr>
            <w:tcW w:w="0" w:type="auto"/>
          </w:tcPr>
          <w:p w:rsidR="00FB2145" w:rsidRPr="008501E0" w:rsidRDefault="00FB2145" w:rsidP="00014075">
            <w:pPr>
              <w:jc w:val="center"/>
              <w:rPr>
                <w:sz w:val="28"/>
                <w:szCs w:val="28"/>
              </w:rPr>
            </w:pPr>
            <w:r w:rsidRPr="008501E0">
              <w:rPr>
                <w:sz w:val="28"/>
                <w:szCs w:val="28"/>
              </w:rPr>
              <w:t xml:space="preserve">№ </w:t>
            </w:r>
            <w:r w:rsidRPr="008501E0">
              <w:rPr>
                <w:sz w:val="28"/>
                <w:szCs w:val="28"/>
              </w:rPr>
              <w:lastRenderedPageBreak/>
              <w:t>п/п</w:t>
            </w:r>
          </w:p>
        </w:tc>
        <w:tc>
          <w:tcPr>
            <w:tcW w:w="4930" w:type="dxa"/>
            <w:tcBorders>
              <w:bottom w:val="single" w:sz="4" w:space="0" w:color="auto"/>
              <w:right w:val="single" w:sz="4" w:space="0" w:color="auto"/>
            </w:tcBorders>
          </w:tcPr>
          <w:p w:rsidR="00FB2145" w:rsidRPr="008501E0" w:rsidRDefault="00FB2145" w:rsidP="00014075">
            <w:pPr>
              <w:jc w:val="center"/>
              <w:rPr>
                <w:sz w:val="28"/>
                <w:szCs w:val="28"/>
              </w:rPr>
            </w:pPr>
            <w:r w:rsidRPr="008501E0">
              <w:rPr>
                <w:sz w:val="28"/>
                <w:szCs w:val="28"/>
              </w:rPr>
              <w:lastRenderedPageBreak/>
              <w:t>Наименование</w:t>
            </w:r>
          </w:p>
          <w:p w:rsidR="00FB2145" w:rsidRPr="008501E0" w:rsidRDefault="00FB2145" w:rsidP="00014075">
            <w:pPr>
              <w:jc w:val="center"/>
              <w:rPr>
                <w:sz w:val="28"/>
                <w:szCs w:val="28"/>
              </w:rPr>
            </w:pPr>
            <w:r w:rsidRPr="008501E0">
              <w:rPr>
                <w:sz w:val="28"/>
                <w:szCs w:val="28"/>
              </w:rPr>
              <w:lastRenderedPageBreak/>
              <w:t>должности</w:t>
            </w:r>
          </w:p>
        </w:tc>
        <w:tc>
          <w:tcPr>
            <w:tcW w:w="3066" w:type="dxa"/>
            <w:tcBorders>
              <w:left w:val="single" w:sz="4" w:space="0" w:color="auto"/>
              <w:bottom w:val="single" w:sz="4" w:space="0" w:color="auto"/>
            </w:tcBorders>
          </w:tcPr>
          <w:p w:rsidR="00FB2145" w:rsidRPr="008501E0" w:rsidRDefault="00FB2145" w:rsidP="00014075">
            <w:pPr>
              <w:rPr>
                <w:sz w:val="28"/>
                <w:szCs w:val="28"/>
              </w:rPr>
            </w:pPr>
          </w:p>
          <w:p w:rsidR="00FB2145" w:rsidRPr="008501E0" w:rsidRDefault="00FB2145" w:rsidP="00014075">
            <w:pPr>
              <w:jc w:val="center"/>
              <w:rPr>
                <w:sz w:val="28"/>
                <w:szCs w:val="28"/>
              </w:rPr>
            </w:pPr>
            <w:r w:rsidRPr="008501E0">
              <w:rPr>
                <w:sz w:val="28"/>
                <w:szCs w:val="28"/>
              </w:rPr>
              <w:lastRenderedPageBreak/>
              <w:t>Основание</w:t>
            </w:r>
          </w:p>
        </w:tc>
        <w:tc>
          <w:tcPr>
            <w:tcW w:w="0" w:type="auto"/>
            <w:tcBorders>
              <w:bottom w:val="single" w:sz="4" w:space="0" w:color="auto"/>
            </w:tcBorders>
          </w:tcPr>
          <w:p w:rsidR="00FB2145" w:rsidRPr="008501E0" w:rsidRDefault="00FB2145" w:rsidP="00014075">
            <w:pPr>
              <w:jc w:val="center"/>
              <w:rPr>
                <w:sz w:val="28"/>
                <w:szCs w:val="28"/>
              </w:rPr>
            </w:pPr>
            <w:r w:rsidRPr="008501E0">
              <w:rPr>
                <w:sz w:val="28"/>
                <w:szCs w:val="28"/>
              </w:rPr>
              <w:lastRenderedPageBreak/>
              <w:t>К-во</w:t>
            </w:r>
          </w:p>
          <w:p w:rsidR="00FB2145" w:rsidRPr="008501E0" w:rsidRDefault="00FB2145" w:rsidP="00014075">
            <w:pPr>
              <w:jc w:val="center"/>
              <w:rPr>
                <w:sz w:val="28"/>
                <w:szCs w:val="28"/>
              </w:rPr>
            </w:pPr>
            <w:r w:rsidRPr="008501E0">
              <w:rPr>
                <w:sz w:val="28"/>
                <w:szCs w:val="28"/>
              </w:rPr>
              <w:lastRenderedPageBreak/>
              <w:t>к/дней</w:t>
            </w:r>
          </w:p>
        </w:tc>
      </w:tr>
      <w:tr w:rsidR="00FB2145" w:rsidRPr="008501E0" w:rsidTr="00E82D75">
        <w:trPr>
          <w:trHeight w:val="287"/>
        </w:trPr>
        <w:tc>
          <w:tcPr>
            <w:tcW w:w="0" w:type="auto"/>
          </w:tcPr>
          <w:p w:rsidR="00FB2145" w:rsidRPr="008501E0" w:rsidRDefault="00FB2145" w:rsidP="00014075">
            <w:pPr>
              <w:jc w:val="center"/>
              <w:rPr>
                <w:sz w:val="28"/>
                <w:szCs w:val="28"/>
              </w:rPr>
            </w:pPr>
            <w:r w:rsidRPr="008501E0">
              <w:rPr>
                <w:sz w:val="28"/>
                <w:szCs w:val="28"/>
              </w:rPr>
              <w:lastRenderedPageBreak/>
              <w:t>1</w:t>
            </w:r>
          </w:p>
        </w:tc>
        <w:tc>
          <w:tcPr>
            <w:tcW w:w="4930" w:type="dxa"/>
            <w:tcBorders>
              <w:right w:val="single" w:sz="4" w:space="0" w:color="auto"/>
            </w:tcBorders>
          </w:tcPr>
          <w:p w:rsidR="00FB2145" w:rsidRPr="008501E0" w:rsidRDefault="00FB2145" w:rsidP="00014075">
            <w:pPr>
              <w:rPr>
                <w:sz w:val="28"/>
                <w:szCs w:val="28"/>
              </w:rPr>
            </w:pPr>
            <w:r w:rsidRPr="008501E0">
              <w:rPr>
                <w:sz w:val="28"/>
                <w:szCs w:val="28"/>
              </w:rPr>
              <w:t>Главный бухгалтер</w:t>
            </w:r>
          </w:p>
        </w:tc>
        <w:tc>
          <w:tcPr>
            <w:tcW w:w="3066" w:type="dxa"/>
            <w:vMerge w:val="restart"/>
            <w:tcBorders>
              <w:left w:val="single" w:sz="4" w:space="0" w:color="auto"/>
            </w:tcBorders>
          </w:tcPr>
          <w:p w:rsidR="00FB2145" w:rsidRPr="008501E0" w:rsidRDefault="00FB2145" w:rsidP="00014075">
            <w:pPr>
              <w:rPr>
                <w:sz w:val="28"/>
                <w:szCs w:val="28"/>
              </w:rPr>
            </w:pPr>
            <w:r w:rsidRPr="008501E0">
              <w:rPr>
                <w:sz w:val="28"/>
                <w:szCs w:val="28"/>
              </w:rPr>
              <w:t>Ст. 101( § § 2,3, 4),  ТК РФ</w:t>
            </w:r>
          </w:p>
          <w:p w:rsidR="00FB2145" w:rsidRPr="008501E0" w:rsidRDefault="00FB2145" w:rsidP="00014075">
            <w:pPr>
              <w:autoSpaceDE w:val="0"/>
              <w:autoSpaceDN w:val="0"/>
              <w:adjustRightInd w:val="0"/>
              <w:rPr>
                <w:sz w:val="28"/>
                <w:szCs w:val="28"/>
              </w:rPr>
            </w:pPr>
            <w:r w:rsidRPr="008501E0">
              <w:rPr>
                <w:sz w:val="28"/>
                <w:szCs w:val="28"/>
              </w:rPr>
              <w:t>Ст. 119 (п. 1 § 4,</w:t>
            </w:r>
          </w:p>
          <w:p w:rsidR="00FB2145" w:rsidRPr="008501E0" w:rsidRDefault="00FB2145" w:rsidP="00014075">
            <w:pPr>
              <w:rPr>
                <w:sz w:val="28"/>
                <w:szCs w:val="28"/>
              </w:rPr>
            </w:pPr>
            <w:r w:rsidRPr="008501E0">
              <w:rPr>
                <w:sz w:val="28"/>
                <w:szCs w:val="28"/>
              </w:rPr>
              <w:t>§ 9 п.2)</w:t>
            </w:r>
          </w:p>
          <w:p w:rsidR="00FB2145" w:rsidRPr="008501E0" w:rsidRDefault="00FB2145" w:rsidP="005D515F">
            <w:pPr>
              <w:rPr>
                <w:sz w:val="28"/>
                <w:szCs w:val="28"/>
              </w:rPr>
            </w:pPr>
            <w:r w:rsidRPr="008501E0">
              <w:rPr>
                <w:sz w:val="28"/>
                <w:szCs w:val="28"/>
              </w:rPr>
              <w:t>Постановление № 8</w:t>
            </w:r>
            <w:r w:rsidR="005D515F" w:rsidRPr="008501E0">
              <w:rPr>
                <w:sz w:val="28"/>
                <w:szCs w:val="28"/>
              </w:rPr>
              <w:t>70 от 20.11.2008</w:t>
            </w:r>
          </w:p>
        </w:tc>
        <w:tc>
          <w:tcPr>
            <w:tcW w:w="0" w:type="auto"/>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314"/>
        </w:trPr>
        <w:tc>
          <w:tcPr>
            <w:tcW w:w="0" w:type="auto"/>
            <w:tcBorders>
              <w:bottom w:val="single" w:sz="4" w:space="0" w:color="auto"/>
            </w:tcBorders>
          </w:tcPr>
          <w:p w:rsidR="00FB2145" w:rsidRPr="008501E0" w:rsidRDefault="00FB2145" w:rsidP="00014075">
            <w:pPr>
              <w:jc w:val="center"/>
              <w:rPr>
                <w:sz w:val="28"/>
                <w:szCs w:val="28"/>
              </w:rPr>
            </w:pPr>
            <w:r w:rsidRPr="008501E0">
              <w:rPr>
                <w:sz w:val="28"/>
                <w:szCs w:val="28"/>
              </w:rPr>
              <w:t>2</w:t>
            </w:r>
          </w:p>
        </w:tc>
        <w:tc>
          <w:tcPr>
            <w:tcW w:w="4930" w:type="dxa"/>
            <w:tcBorders>
              <w:bottom w:val="single" w:sz="4" w:space="0" w:color="auto"/>
              <w:right w:val="single" w:sz="4" w:space="0" w:color="auto"/>
            </w:tcBorders>
          </w:tcPr>
          <w:p w:rsidR="00FB2145" w:rsidRPr="008501E0" w:rsidRDefault="00FB2145" w:rsidP="00014075">
            <w:pPr>
              <w:rPr>
                <w:sz w:val="28"/>
                <w:szCs w:val="28"/>
              </w:rPr>
            </w:pPr>
            <w:r w:rsidRPr="008501E0">
              <w:rPr>
                <w:sz w:val="28"/>
                <w:szCs w:val="28"/>
              </w:rPr>
              <w:t>Заведующий хозяйством</w:t>
            </w:r>
          </w:p>
        </w:tc>
        <w:tc>
          <w:tcPr>
            <w:tcW w:w="3066" w:type="dxa"/>
            <w:vMerge/>
            <w:tcBorders>
              <w:left w:val="single" w:sz="4" w:space="0" w:color="auto"/>
            </w:tcBorders>
          </w:tcPr>
          <w:p w:rsidR="00FB2145" w:rsidRPr="008501E0" w:rsidRDefault="00FB2145" w:rsidP="00014075">
            <w:pPr>
              <w:rPr>
                <w:sz w:val="28"/>
                <w:szCs w:val="28"/>
              </w:rPr>
            </w:pPr>
          </w:p>
        </w:tc>
        <w:tc>
          <w:tcPr>
            <w:tcW w:w="0" w:type="auto"/>
            <w:tcBorders>
              <w:bottom w:val="single" w:sz="4" w:space="0" w:color="auto"/>
            </w:tcBorders>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260"/>
        </w:trPr>
        <w:tc>
          <w:tcPr>
            <w:tcW w:w="0" w:type="auto"/>
            <w:tcBorders>
              <w:top w:val="single" w:sz="4" w:space="0" w:color="auto"/>
              <w:bottom w:val="single" w:sz="4" w:space="0" w:color="auto"/>
            </w:tcBorders>
          </w:tcPr>
          <w:p w:rsidR="00FB2145" w:rsidRPr="008501E0" w:rsidRDefault="00FB2145" w:rsidP="00014075">
            <w:pPr>
              <w:jc w:val="center"/>
              <w:rPr>
                <w:sz w:val="28"/>
                <w:szCs w:val="28"/>
              </w:rPr>
            </w:pPr>
            <w:r w:rsidRPr="008501E0">
              <w:rPr>
                <w:sz w:val="28"/>
                <w:szCs w:val="28"/>
              </w:rPr>
              <w:t>3</w:t>
            </w:r>
          </w:p>
        </w:tc>
        <w:tc>
          <w:tcPr>
            <w:tcW w:w="4930" w:type="dxa"/>
            <w:tcBorders>
              <w:top w:val="single" w:sz="4" w:space="0" w:color="auto"/>
              <w:bottom w:val="single" w:sz="4" w:space="0" w:color="auto"/>
              <w:right w:val="single" w:sz="4" w:space="0" w:color="auto"/>
            </w:tcBorders>
          </w:tcPr>
          <w:p w:rsidR="00FB2145" w:rsidRPr="008501E0" w:rsidRDefault="00FB2145" w:rsidP="00014075">
            <w:pPr>
              <w:rPr>
                <w:sz w:val="28"/>
                <w:szCs w:val="28"/>
              </w:rPr>
            </w:pPr>
            <w:r w:rsidRPr="008501E0">
              <w:rPr>
                <w:sz w:val="28"/>
                <w:szCs w:val="28"/>
              </w:rPr>
              <w:t>Заведующий производством</w:t>
            </w:r>
          </w:p>
        </w:tc>
        <w:tc>
          <w:tcPr>
            <w:tcW w:w="3066" w:type="dxa"/>
            <w:vMerge/>
            <w:tcBorders>
              <w:left w:val="single" w:sz="4" w:space="0" w:color="auto"/>
            </w:tcBorders>
          </w:tcPr>
          <w:p w:rsidR="00FB2145" w:rsidRPr="008501E0" w:rsidRDefault="00FB2145" w:rsidP="00014075">
            <w:pPr>
              <w:rPr>
                <w:sz w:val="28"/>
                <w:szCs w:val="28"/>
              </w:rPr>
            </w:pPr>
          </w:p>
        </w:tc>
        <w:tc>
          <w:tcPr>
            <w:tcW w:w="0" w:type="auto"/>
            <w:tcBorders>
              <w:top w:val="single" w:sz="4" w:space="0" w:color="auto"/>
              <w:bottom w:val="single" w:sz="4" w:space="0" w:color="auto"/>
            </w:tcBorders>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211"/>
        </w:trPr>
        <w:tc>
          <w:tcPr>
            <w:tcW w:w="0" w:type="auto"/>
            <w:tcBorders>
              <w:top w:val="single" w:sz="4" w:space="0" w:color="auto"/>
              <w:bottom w:val="single" w:sz="4" w:space="0" w:color="auto"/>
            </w:tcBorders>
          </w:tcPr>
          <w:p w:rsidR="00FB2145" w:rsidRPr="008501E0" w:rsidRDefault="00FB2145" w:rsidP="00014075">
            <w:pPr>
              <w:jc w:val="center"/>
              <w:rPr>
                <w:sz w:val="28"/>
                <w:szCs w:val="28"/>
              </w:rPr>
            </w:pPr>
            <w:r w:rsidRPr="008501E0">
              <w:rPr>
                <w:sz w:val="28"/>
                <w:szCs w:val="28"/>
              </w:rPr>
              <w:t>4</w:t>
            </w:r>
          </w:p>
        </w:tc>
        <w:tc>
          <w:tcPr>
            <w:tcW w:w="4930" w:type="dxa"/>
            <w:tcBorders>
              <w:top w:val="single" w:sz="4" w:space="0" w:color="auto"/>
              <w:bottom w:val="single" w:sz="4" w:space="0" w:color="auto"/>
              <w:right w:val="single" w:sz="4" w:space="0" w:color="auto"/>
            </w:tcBorders>
          </w:tcPr>
          <w:p w:rsidR="00FB2145" w:rsidRPr="008501E0" w:rsidRDefault="00FB2145" w:rsidP="00014075">
            <w:pPr>
              <w:rPr>
                <w:sz w:val="28"/>
                <w:szCs w:val="28"/>
              </w:rPr>
            </w:pPr>
            <w:r w:rsidRPr="008501E0">
              <w:rPr>
                <w:sz w:val="28"/>
                <w:szCs w:val="28"/>
              </w:rPr>
              <w:t>Кладовщик</w:t>
            </w:r>
          </w:p>
        </w:tc>
        <w:tc>
          <w:tcPr>
            <w:tcW w:w="3066" w:type="dxa"/>
            <w:vMerge/>
            <w:tcBorders>
              <w:left w:val="single" w:sz="4" w:space="0" w:color="auto"/>
            </w:tcBorders>
          </w:tcPr>
          <w:p w:rsidR="00FB2145" w:rsidRPr="008501E0" w:rsidRDefault="00FB2145" w:rsidP="00014075">
            <w:pPr>
              <w:rPr>
                <w:sz w:val="28"/>
                <w:szCs w:val="28"/>
              </w:rPr>
            </w:pPr>
          </w:p>
        </w:tc>
        <w:tc>
          <w:tcPr>
            <w:tcW w:w="0" w:type="auto"/>
            <w:tcBorders>
              <w:top w:val="single" w:sz="4" w:space="0" w:color="auto"/>
              <w:bottom w:val="single" w:sz="4" w:space="0" w:color="auto"/>
            </w:tcBorders>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267"/>
        </w:trPr>
        <w:tc>
          <w:tcPr>
            <w:tcW w:w="0" w:type="auto"/>
            <w:tcBorders>
              <w:top w:val="single" w:sz="4" w:space="0" w:color="auto"/>
            </w:tcBorders>
          </w:tcPr>
          <w:p w:rsidR="00FB2145" w:rsidRPr="008501E0" w:rsidRDefault="00FB2145" w:rsidP="00014075">
            <w:pPr>
              <w:jc w:val="center"/>
              <w:rPr>
                <w:sz w:val="28"/>
                <w:szCs w:val="28"/>
              </w:rPr>
            </w:pPr>
            <w:r w:rsidRPr="008501E0">
              <w:rPr>
                <w:sz w:val="28"/>
                <w:szCs w:val="28"/>
              </w:rPr>
              <w:t>5</w:t>
            </w:r>
          </w:p>
        </w:tc>
        <w:tc>
          <w:tcPr>
            <w:tcW w:w="4930" w:type="dxa"/>
            <w:tcBorders>
              <w:top w:val="single" w:sz="4" w:space="0" w:color="auto"/>
              <w:right w:val="single" w:sz="4" w:space="0" w:color="auto"/>
            </w:tcBorders>
          </w:tcPr>
          <w:p w:rsidR="00FB2145" w:rsidRPr="008501E0" w:rsidRDefault="00FB2145" w:rsidP="00014075">
            <w:pPr>
              <w:rPr>
                <w:sz w:val="28"/>
                <w:szCs w:val="28"/>
              </w:rPr>
            </w:pPr>
            <w:r w:rsidRPr="008501E0">
              <w:rPr>
                <w:sz w:val="28"/>
                <w:szCs w:val="28"/>
              </w:rPr>
              <w:t>Делопроизводитель</w:t>
            </w:r>
          </w:p>
        </w:tc>
        <w:tc>
          <w:tcPr>
            <w:tcW w:w="3066" w:type="dxa"/>
            <w:vMerge/>
            <w:tcBorders>
              <w:left w:val="single" w:sz="4" w:space="0" w:color="auto"/>
            </w:tcBorders>
          </w:tcPr>
          <w:p w:rsidR="00FB2145" w:rsidRPr="008501E0" w:rsidRDefault="00FB2145" w:rsidP="00014075">
            <w:pPr>
              <w:rPr>
                <w:sz w:val="28"/>
                <w:szCs w:val="28"/>
              </w:rPr>
            </w:pPr>
          </w:p>
        </w:tc>
        <w:tc>
          <w:tcPr>
            <w:tcW w:w="0" w:type="auto"/>
            <w:tcBorders>
              <w:top w:val="single" w:sz="4" w:space="0" w:color="auto"/>
            </w:tcBorders>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287"/>
        </w:trPr>
        <w:tc>
          <w:tcPr>
            <w:tcW w:w="0" w:type="auto"/>
          </w:tcPr>
          <w:p w:rsidR="00FB2145" w:rsidRPr="008501E0" w:rsidRDefault="00FB2145" w:rsidP="00014075">
            <w:pPr>
              <w:jc w:val="center"/>
              <w:rPr>
                <w:sz w:val="28"/>
                <w:szCs w:val="28"/>
              </w:rPr>
            </w:pPr>
            <w:r w:rsidRPr="008501E0">
              <w:rPr>
                <w:sz w:val="28"/>
                <w:szCs w:val="28"/>
              </w:rPr>
              <w:t>6</w:t>
            </w:r>
          </w:p>
        </w:tc>
        <w:tc>
          <w:tcPr>
            <w:tcW w:w="4930" w:type="dxa"/>
            <w:tcBorders>
              <w:right w:val="single" w:sz="4" w:space="0" w:color="auto"/>
            </w:tcBorders>
          </w:tcPr>
          <w:p w:rsidR="00FB2145" w:rsidRPr="008501E0" w:rsidRDefault="00206A73" w:rsidP="00014075">
            <w:pPr>
              <w:rPr>
                <w:sz w:val="28"/>
                <w:szCs w:val="28"/>
              </w:rPr>
            </w:pPr>
            <w:r w:rsidRPr="008501E0">
              <w:rPr>
                <w:sz w:val="28"/>
                <w:szCs w:val="28"/>
              </w:rPr>
              <w:t>Специалист по безопасности</w:t>
            </w:r>
          </w:p>
        </w:tc>
        <w:tc>
          <w:tcPr>
            <w:tcW w:w="3066" w:type="dxa"/>
            <w:vMerge/>
            <w:tcBorders>
              <w:left w:val="single" w:sz="4" w:space="0" w:color="auto"/>
            </w:tcBorders>
          </w:tcPr>
          <w:p w:rsidR="00FB2145" w:rsidRPr="008501E0" w:rsidRDefault="00FB2145" w:rsidP="00014075">
            <w:pPr>
              <w:rPr>
                <w:sz w:val="28"/>
                <w:szCs w:val="28"/>
              </w:rPr>
            </w:pPr>
          </w:p>
        </w:tc>
        <w:tc>
          <w:tcPr>
            <w:tcW w:w="0" w:type="auto"/>
          </w:tcPr>
          <w:p w:rsidR="00FB2145" w:rsidRPr="008501E0" w:rsidRDefault="00206A73" w:rsidP="00014075">
            <w:pPr>
              <w:jc w:val="center"/>
              <w:rPr>
                <w:sz w:val="28"/>
                <w:szCs w:val="28"/>
              </w:rPr>
            </w:pPr>
            <w:r w:rsidRPr="008501E0">
              <w:rPr>
                <w:sz w:val="28"/>
                <w:szCs w:val="28"/>
              </w:rPr>
              <w:t>3</w:t>
            </w:r>
          </w:p>
        </w:tc>
      </w:tr>
      <w:tr w:rsidR="00FB2145" w:rsidRPr="008501E0" w:rsidTr="00E82D75">
        <w:trPr>
          <w:trHeight w:val="287"/>
        </w:trPr>
        <w:tc>
          <w:tcPr>
            <w:tcW w:w="0" w:type="auto"/>
          </w:tcPr>
          <w:p w:rsidR="00FB2145" w:rsidRPr="008501E0" w:rsidRDefault="00FB2145" w:rsidP="00014075">
            <w:pPr>
              <w:jc w:val="center"/>
              <w:rPr>
                <w:sz w:val="28"/>
                <w:szCs w:val="28"/>
              </w:rPr>
            </w:pPr>
            <w:r w:rsidRPr="008501E0">
              <w:rPr>
                <w:sz w:val="28"/>
                <w:szCs w:val="28"/>
              </w:rPr>
              <w:t>7</w:t>
            </w:r>
          </w:p>
        </w:tc>
        <w:tc>
          <w:tcPr>
            <w:tcW w:w="4930" w:type="dxa"/>
            <w:tcBorders>
              <w:right w:val="single" w:sz="4" w:space="0" w:color="auto"/>
            </w:tcBorders>
          </w:tcPr>
          <w:p w:rsidR="00FB2145" w:rsidRPr="008501E0" w:rsidRDefault="00206A73" w:rsidP="00014075">
            <w:pPr>
              <w:rPr>
                <w:sz w:val="28"/>
                <w:szCs w:val="28"/>
              </w:rPr>
            </w:pPr>
            <w:r w:rsidRPr="008501E0">
              <w:rPr>
                <w:sz w:val="28"/>
                <w:szCs w:val="28"/>
              </w:rPr>
              <w:t>Специалист по кадрам</w:t>
            </w:r>
          </w:p>
        </w:tc>
        <w:tc>
          <w:tcPr>
            <w:tcW w:w="3066" w:type="dxa"/>
            <w:vMerge/>
            <w:tcBorders>
              <w:left w:val="single" w:sz="4" w:space="0" w:color="auto"/>
            </w:tcBorders>
          </w:tcPr>
          <w:p w:rsidR="00FB2145" w:rsidRPr="008501E0" w:rsidRDefault="00FB2145" w:rsidP="00014075">
            <w:pPr>
              <w:rPr>
                <w:sz w:val="28"/>
                <w:szCs w:val="28"/>
              </w:rPr>
            </w:pPr>
          </w:p>
        </w:tc>
        <w:tc>
          <w:tcPr>
            <w:tcW w:w="0" w:type="auto"/>
          </w:tcPr>
          <w:p w:rsidR="00FB2145" w:rsidRPr="008501E0" w:rsidRDefault="00206A73" w:rsidP="00014075">
            <w:pPr>
              <w:jc w:val="center"/>
              <w:rPr>
                <w:sz w:val="28"/>
                <w:szCs w:val="28"/>
              </w:rPr>
            </w:pPr>
            <w:r w:rsidRPr="008501E0">
              <w:rPr>
                <w:sz w:val="28"/>
                <w:szCs w:val="28"/>
              </w:rPr>
              <w:t>3</w:t>
            </w:r>
          </w:p>
        </w:tc>
      </w:tr>
      <w:tr w:rsidR="008960D9" w:rsidRPr="008501E0" w:rsidTr="00E82D75">
        <w:trPr>
          <w:trHeight w:val="287"/>
        </w:trPr>
        <w:tc>
          <w:tcPr>
            <w:tcW w:w="0" w:type="auto"/>
          </w:tcPr>
          <w:p w:rsidR="008960D9" w:rsidRPr="008501E0" w:rsidRDefault="008960D9" w:rsidP="00014075">
            <w:pPr>
              <w:jc w:val="center"/>
              <w:rPr>
                <w:sz w:val="28"/>
                <w:szCs w:val="28"/>
              </w:rPr>
            </w:pPr>
            <w:r w:rsidRPr="008501E0">
              <w:rPr>
                <w:sz w:val="28"/>
                <w:szCs w:val="28"/>
              </w:rPr>
              <w:t>8</w:t>
            </w:r>
          </w:p>
        </w:tc>
        <w:tc>
          <w:tcPr>
            <w:tcW w:w="4930" w:type="dxa"/>
            <w:tcBorders>
              <w:right w:val="single" w:sz="4" w:space="0" w:color="auto"/>
            </w:tcBorders>
          </w:tcPr>
          <w:p w:rsidR="008960D9" w:rsidRPr="008501E0" w:rsidRDefault="008960D9" w:rsidP="00014075">
            <w:pPr>
              <w:rPr>
                <w:sz w:val="28"/>
                <w:szCs w:val="28"/>
              </w:rPr>
            </w:pPr>
            <w:r w:rsidRPr="008501E0">
              <w:rPr>
                <w:sz w:val="28"/>
                <w:szCs w:val="28"/>
              </w:rPr>
              <w:t>Библиотекарь</w:t>
            </w:r>
          </w:p>
        </w:tc>
        <w:tc>
          <w:tcPr>
            <w:tcW w:w="3066" w:type="dxa"/>
            <w:tcBorders>
              <w:left w:val="single" w:sz="4" w:space="0" w:color="auto"/>
            </w:tcBorders>
          </w:tcPr>
          <w:p w:rsidR="00E82D75" w:rsidRPr="008501E0" w:rsidRDefault="00E82D75" w:rsidP="00014075">
            <w:pPr>
              <w:rPr>
                <w:sz w:val="28"/>
                <w:szCs w:val="28"/>
              </w:rPr>
            </w:pPr>
            <w:r w:rsidRPr="008501E0">
              <w:rPr>
                <w:sz w:val="28"/>
                <w:szCs w:val="28"/>
              </w:rPr>
              <w:t>Письмо  Минобразования РФ от 23.03.20</w:t>
            </w:r>
            <w:r w:rsidR="00951EE9" w:rsidRPr="008501E0">
              <w:rPr>
                <w:sz w:val="28"/>
                <w:szCs w:val="28"/>
              </w:rPr>
              <w:t>0</w:t>
            </w:r>
            <w:r w:rsidRPr="008501E0">
              <w:rPr>
                <w:sz w:val="28"/>
                <w:szCs w:val="28"/>
              </w:rPr>
              <w:t>4 № 14</w:t>
            </w:r>
            <w:r w:rsidR="00951EE9" w:rsidRPr="008501E0">
              <w:rPr>
                <w:sz w:val="28"/>
                <w:szCs w:val="28"/>
              </w:rPr>
              <w:t>-</w:t>
            </w:r>
            <w:r w:rsidRPr="008501E0">
              <w:rPr>
                <w:sz w:val="28"/>
                <w:szCs w:val="28"/>
              </w:rPr>
              <w:t>51</w:t>
            </w:r>
            <w:r w:rsidR="00951EE9" w:rsidRPr="008501E0">
              <w:rPr>
                <w:sz w:val="28"/>
                <w:szCs w:val="28"/>
              </w:rPr>
              <w:t>-</w:t>
            </w:r>
            <w:r w:rsidRPr="008501E0">
              <w:rPr>
                <w:sz w:val="28"/>
                <w:szCs w:val="28"/>
              </w:rPr>
              <w:t>70/13 «Примерное положение о библиотеке»</w:t>
            </w:r>
          </w:p>
          <w:p w:rsidR="008960D9" w:rsidRPr="008501E0" w:rsidRDefault="008960D9" w:rsidP="00014075">
            <w:pPr>
              <w:rPr>
                <w:sz w:val="28"/>
                <w:szCs w:val="28"/>
              </w:rPr>
            </w:pPr>
            <w:r w:rsidRPr="008501E0">
              <w:rPr>
                <w:sz w:val="28"/>
                <w:szCs w:val="28"/>
              </w:rPr>
              <w:t>Ст. 116 ТК РФ §3 п.5</w:t>
            </w:r>
          </w:p>
        </w:tc>
        <w:tc>
          <w:tcPr>
            <w:tcW w:w="0" w:type="auto"/>
          </w:tcPr>
          <w:p w:rsidR="008960D9" w:rsidRPr="008501E0" w:rsidRDefault="00951EE9" w:rsidP="00014075">
            <w:pPr>
              <w:jc w:val="center"/>
              <w:rPr>
                <w:sz w:val="28"/>
                <w:szCs w:val="28"/>
                <w:highlight w:val="yellow"/>
              </w:rPr>
            </w:pPr>
            <w:r w:rsidRPr="008501E0">
              <w:rPr>
                <w:sz w:val="28"/>
                <w:szCs w:val="28"/>
              </w:rPr>
              <w:t>3</w:t>
            </w:r>
          </w:p>
        </w:tc>
      </w:tr>
    </w:tbl>
    <w:p w:rsidR="00FB2145" w:rsidRPr="008501E0" w:rsidRDefault="00FB2145" w:rsidP="00FB2145">
      <w:pPr>
        <w:spacing w:after="660"/>
        <w:ind w:left="7940"/>
        <w:rPr>
          <w:b/>
          <w:bCs/>
          <w:sz w:val="18"/>
          <w:szCs w:val="18"/>
        </w:rPr>
      </w:pPr>
    </w:p>
    <w:p w:rsidR="00FB2145" w:rsidRPr="008501E0" w:rsidRDefault="00FB2145" w:rsidP="00EA1A12">
      <w:pPr>
        <w:jc w:val="center"/>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9671DE" w:rsidRDefault="009671DE" w:rsidP="00FB2145">
      <w:pPr>
        <w:jc w:val="right"/>
        <w:rPr>
          <w:sz w:val="28"/>
          <w:szCs w:val="28"/>
        </w:rPr>
      </w:pPr>
    </w:p>
    <w:p w:rsidR="00BF78C7" w:rsidRPr="008501E0" w:rsidRDefault="00BF78C7" w:rsidP="00FB2145">
      <w:pPr>
        <w:jc w:val="right"/>
        <w:rPr>
          <w:sz w:val="28"/>
          <w:szCs w:val="28"/>
        </w:rPr>
      </w:pPr>
    </w:p>
    <w:p w:rsidR="009671DE" w:rsidRPr="008501E0" w:rsidRDefault="009671DE" w:rsidP="00FB2145">
      <w:pPr>
        <w:jc w:val="right"/>
        <w:rPr>
          <w:sz w:val="28"/>
          <w:szCs w:val="28"/>
        </w:rPr>
      </w:pPr>
    </w:p>
    <w:p w:rsidR="009671DE" w:rsidRPr="008501E0" w:rsidRDefault="009671DE" w:rsidP="00FB2145">
      <w:pPr>
        <w:jc w:val="right"/>
        <w:rPr>
          <w:sz w:val="28"/>
          <w:szCs w:val="28"/>
        </w:rPr>
      </w:pPr>
    </w:p>
    <w:p w:rsidR="002B7258" w:rsidRPr="008501E0" w:rsidRDefault="002B7258" w:rsidP="00FB2145">
      <w:pPr>
        <w:jc w:val="right"/>
        <w:rPr>
          <w:sz w:val="28"/>
          <w:szCs w:val="28"/>
        </w:rPr>
      </w:pPr>
    </w:p>
    <w:p w:rsidR="00FB2145" w:rsidRPr="008501E0" w:rsidRDefault="009671DE" w:rsidP="00FB2145">
      <w:pPr>
        <w:jc w:val="right"/>
        <w:rPr>
          <w:sz w:val="28"/>
          <w:szCs w:val="28"/>
        </w:rPr>
      </w:pPr>
      <w:r w:rsidRPr="008501E0">
        <w:rPr>
          <w:sz w:val="28"/>
          <w:szCs w:val="28"/>
        </w:rPr>
        <w:t>Приложение № 4</w:t>
      </w:r>
    </w:p>
    <w:p w:rsidR="00FB2145" w:rsidRPr="008501E0" w:rsidRDefault="00FB2145" w:rsidP="00EA1A12">
      <w:pPr>
        <w:jc w:val="center"/>
        <w:rPr>
          <w:sz w:val="28"/>
          <w:szCs w:val="28"/>
        </w:rPr>
      </w:pPr>
    </w:p>
    <w:p w:rsidR="00FB2145" w:rsidRPr="008501E0" w:rsidRDefault="00FB2145" w:rsidP="00EA1A12">
      <w:pPr>
        <w:jc w:val="center"/>
        <w:rPr>
          <w:sz w:val="28"/>
          <w:szCs w:val="28"/>
        </w:rPr>
      </w:pPr>
    </w:p>
    <w:p w:rsidR="00EA1A12" w:rsidRPr="008501E0" w:rsidRDefault="00EA1A12" w:rsidP="00EA1A12">
      <w:pPr>
        <w:jc w:val="center"/>
        <w:rPr>
          <w:sz w:val="28"/>
          <w:szCs w:val="28"/>
        </w:rPr>
      </w:pPr>
      <w:r w:rsidRPr="008501E0">
        <w:rPr>
          <w:sz w:val="28"/>
          <w:szCs w:val="28"/>
        </w:rPr>
        <w:t xml:space="preserve">Перечень </w:t>
      </w:r>
    </w:p>
    <w:p w:rsidR="00EA1A12" w:rsidRPr="008501E0" w:rsidRDefault="00EA1A12" w:rsidP="00EA1A12">
      <w:pPr>
        <w:jc w:val="center"/>
        <w:rPr>
          <w:sz w:val="28"/>
          <w:szCs w:val="28"/>
        </w:rPr>
      </w:pPr>
      <w:r w:rsidRPr="008501E0">
        <w:rPr>
          <w:sz w:val="28"/>
          <w:szCs w:val="28"/>
        </w:rPr>
        <w:t xml:space="preserve">должностей с вредными условиями труда, </w:t>
      </w:r>
      <w:r w:rsidR="009671DE" w:rsidRPr="008501E0">
        <w:rPr>
          <w:sz w:val="28"/>
          <w:szCs w:val="28"/>
        </w:rPr>
        <w:t>имеющих</w:t>
      </w:r>
      <w:r w:rsidRPr="008501E0">
        <w:rPr>
          <w:sz w:val="28"/>
          <w:szCs w:val="28"/>
        </w:rPr>
        <w:t xml:space="preserve"> право на дополнительный отпуск </w:t>
      </w:r>
    </w:p>
    <w:p w:rsidR="00EA1A12" w:rsidRPr="008501E0" w:rsidRDefault="00EA1A12" w:rsidP="00EA1A12">
      <w:pPr>
        <w:jc w:val="center"/>
        <w:rPr>
          <w:sz w:val="28"/>
          <w:szCs w:val="28"/>
        </w:rPr>
      </w:pPr>
    </w:p>
    <w:tbl>
      <w:tblPr>
        <w:tblStyle w:val="ab"/>
        <w:tblW w:w="9257" w:type="dxa"/>
        <w:tblLook w:val="04A0"/>
      </w:tblPr>
      <w:tblGrid>
        <w:gridCol w:w="1561"/>
        <w:gridCol w:w="2942"/>
        <w:gridCol w:w="2904"/>
        <w:gridCol w:w="1850"/>
      </w:tblGrid>
      <w:tr w:rsidR="00EA1A12" w:rsidRPr="008501E0" w:rsidTr="00206A73">
        <w:trPr>
          <w:trHeight w:val="519"/>
        </w:trPr>
        <w:tc>
          <w:tcPr>
            <w:tcW w:w="0" w:type="auto"/>
          </w:tcPr>
          <w:p w:rsidR="00EA1A12" w:rsidRPr="008501E0" w:rsidRDefault="00EA1A12" w:rsidP="00A3109A">
            <w:pPr>
              <w:jc w:val="center"/>
              <w:rPr>
                <w:sz w:val="28"/>
                <w:szCs w:val="28"/>
              </w:rPr>
            </w:pPr>
            <w:r w:rsidRPr="008501E0">
              <w:rPr>
                <w:sz w:val="28"/>
                <w:szCs w:val="28"/>
              </w:rPr>
              <w:t>№ п/п</w:t>
            </w:r>
          </w:p>
        </w:tc>
        <w:tc>
          <w:tcPr>
            <w:tcW w:w="2942" w:type="dxa"/>
            <w:tcBorders>
              <w:right w:val="single" w:sz="4" w:space="0" w:color="auto"/>
            </w:tcBorders>
          </w:tcPr>
          <w:p w:rsidR="00EA1A12" w:rsidRPr="008501E0" w:rsidRDefault="00EA1A12" w:rsidP="00A3109A">
            <w:pPr>
              <w:jc w:val="center"/>
              <w:rPr>
                <w:sz w:val="28"/>
                <w:szCs w:val="28"/>
              </w:rPr>
            </w:pPr>
            <w:r w:rsidRPr="008501E0">
              <w:rPr>
                <w:sz w:val="28"/>
                <w:szCs w:val="28"/>
              </w:rPr>
              <w:t>Наименование</w:t>
            </w:r>
          </w:p>
          <w:p w:rsidR="00EA1A12" w:rsidRPr="008501E0" w:rsidRDefault="00EA1A12" w:rsidP="00A3109A">
            <w:pPr>
              <w:jc w:val="center"/>
              <w:rPr>
                <w:sz w:val="28"/>
                <w:szCs w:val="28"/>
              </w:rPr>
            </w:pPr>
            <w:r w:rsidRPr="008501E0">
              <w:rPr>
                <w:sz w:val="28"/>
                <w:szCs w:val="28"/>
              </w:rPr>
              <w:t>должности</w:t>
            </w:r>
          </w:p>
        </w:tc>
        <w:tc>
          <w:tcPr>
            <w:tcW w:w="2904" w:type="dxa"/>
            <w:tcBorders>
              <w:left w:val="single" w:sz="4" w:space="0" w:color="auto"/>
            </w:tcBorders>
          </w:tcPr>
          <w:p w:rsidR="00EA1A12" w:rsidRPr="008501E0" w:rsidRDefault="00EA1A12" w:rsidP="00A3109A">
            <w:pPr>
              <w:rPr>
                <w:sz w:val="28"/>
                <w:szCs w:val="28"/>
              </w:rPr>
            </w:pPr>
          </w:p>
          <w:p w:rsidR="00EA1A12" w:rsidRPr="008501E0" w:rsidRDefault="00EA1A12" w:rsidP="00A3109A">
            <w:pPr>
              <w:jc w:val="center"/>
              <w:rPr>
                <w:sz w:val="28"/>
                <w:szCs w:val="28"/>
              </w:rPr>
            </w:pPr>
            <w:r w:rsidRPr="008501E0">
              <w:rPr>
                <w:sz w:val="28"/>
                <w:szCs w:val="28"/>
              </w:rPr>
              <w:t>Основание</w:t>
            </w:r>
          </w:p>
        </w:tc>
        <w:tc>
          <w:tcPr>
            <w:tcW w:w="0" w:type="auto"/>
          </w:tcPr>
          <w:p w:rsidR="00EA1A12" w:rsidRPr="008501E0" w:rsidRDefault="00EA1A12" w:rsidP="00A3109A">
            <w:pPr>
              <w:jc w:val="center"/>
              <w:rPr>
                <w:sz w:val="28"/>
                <w:szCs w:val="28"/>
              </w:rPr>
            </w:pPr>
            <w:r w:rsidRPr="008501E0">
              <w:rPr>
                <w:sz w:val="28"/>
                <w:szCs w:val="28"/>
              </w:rPr>
              <w:t>К-во</w:t>
            </w:r>
          </w:p>
          <w:p w:rsidR="00EA1A12" w:rsidRPr="008501E0" w:rsidRDefault="00EA1A12" w:rsidP="00A3109A">
            <w:pPr>
              <w:jc w:val="center"/>
              <w:rPr>
                <w:sz w:val="28"/>
                <w:szCs w:val="28"/>
              </w:rPr>
            </w:pPr>
            <w:r w:rsidRPr="008501E0">
              <w:rPr>
                <w:sz w:val="28"/>
                <w:szCs w:val="28"/>
              </w:rPr>
              <w:t>календ.</w:t>
            </w:r>
          </w:p>
          <w:p w:rsidR="00EA1A12" w:rsidRPr="008501E0" w:rsidRDefault="00EA1A12" w:rsidP="00A3109A">
            <w:pPr>
              <w:jc w:val="center"/>
              <w:rPr>
                <w:sz w:val="28"/>
                <w:szCs w:val="28"/>
              </w:rPr>
            </w:pPr>
            <w:r w:rsidRPr="008501E0">
              <w:rPr>
                <w:sz w:val="28"/>
                <w:szCs w:val="28"/>
              </w:rPr>
              <w:t>дней</w:t>
            </w:r>
          </w:p>
        </w:tc>
      </w:tr>
      <w:tr w:rsidR="002D4D35" w:rsidRPr="008501E0" w:rsidTr="00206A73">
        <w:trPr>
          <w:trHeight w:val="405"/>
        </w:trPr>
        <w:tc>
          <w:tcPr>
            <w:tcW w:w="0" w:type="auto"/>
          </w:tcPr>
          <w:p w:rsidR="002D4D35" w:rsidRPr="008501E0" w:rsidRDefault="002D4D35" w:rsidP="00A3109A">
            <w:pPr>
              <w:jc w:val="center"/>
              <w:rPr>
                <w:sz w:val="28"/>
                <w:szCs w:val="28"/>
              </w:rPr>
            </w:pPr>
            <w:r w:rsidRPr="008501E0">
              <w:rPr>
                <w:sz w:val="28"/>
                <w:szCs w:val="28"/>
              </w:rPr>
              <w:t>1</w:t>
            </w:r>
          </w:p>
        </w:tc>
        <w:tc>
          <w:tcPr>
            <w:tcW w:w="2942" w:type="dxa"/>
            <w:tcBorders>
              <w:right w:val="single" w:sz="4" w:space="0" w:color="auto"/>
            </w:tcBorders>
          </w:tcPr>
          <w:p w:rsidR="002D4D35" w:rsidRPr="008501E0" w:rsidRDefault="002D4D35" w:rsidP="00A3109A">
            <w:pPr>
              <w:rPr>
                <w:sz w:val="28"/>
                <w:szCs w:val="28"/>
              </w:rPr>
            </w:pPr>
            <w:r w:rsidRPr="008501E0">
              <w:rPr>
                <w:sz w:val="28"/>
                <w:szCs w:val="28"/>
              </w:rPr>
              <w:t>Повар</w:t>
            </w:r>
          </w:p>
        </w:tc>
        <w:tc>
          <w:tcPr>
            <w:tcW w:w="2904" w:type="dxa"/>
            <w:vMerge w:val="restart"/>
            <w:tcBorders>
              <w:left w:val="single" w:sz="4" w:space="0" w:color="auto"/>
            </w:tcBorders>
          </w:tcPr>
          <w:p w:rsidR="002D4D35" w:rsidRPr="008501E0" w:rsidRDefault="002D4D35" w:rsidP="00BF78C7">
            <w:pPr>
              <w:rPr>
                <w:sz w:val="28"/>
                <w:szCs w:val="28"/>
              </w:rPr>
            </w:pPr>
            <w:r w:rsidRPr="008501E0">
              <w:rPr>
                <w:sz w:val="28"/>
                <w:szCs w:val="28"/>
              </w:rPr>
              <w:t>Ст.116</w:t>
            </w:r>
            <w:r w:rsidR="00BF78C7">
              <w:rPr>
                <w:sz w:val="28"/>
                <w:szCs w:val="28"/>
              </w:rPr>
              <w:t>, 117</w:t>
            </w:r>
            <w:r w:rsidRPr="008501E0">
              <w:rPr>
                <w:sz w:val="28"/>
                <w:szCs w:val="28"/>
              </w:rPr>
              <w:t xml:space="preserve">  ТК РФ, Карта специальной оценки  работник</w:t>
            </w:r>
            <w:r w:rsidR="00501475" w:rsidRPr="008501E0">
              <w:rPr>
                <w:sz w:val="28"/>
                <w:szCs w:val="28"/>
              </w:rPr>
              <w:t>а</w:t>
            </w:r>
            <w:r w:rsidRPr="008501E0">
              <w:rPr>
                <w:sz w:val="28"/>
                <w:szCs w:val="28"/>
              </w:rPr>
              <w:t xml:space="preserve">  от 26.03.2015</w:t>
            </w:r>
          </w:p>
        </w:tc>
        <w:tc>
          <w:tcPr>
            <w:tcW w:w="0" w:type="auto"/>
          </w:tcPr>
          <w:p w:rsidR="002D4D35" w:rsidRPr="008501E0" w:rsidRDefault="002D4D35" w:rsidP="00A3109A">
            <w:pPr>
              <w:jc w:val="center"/>
              <w:rPr>
                <w:sz w:val="28"/>
                <w:szCs w:val="28"/>
              </w:rPr>
            </w:pPr>
            <w:r w:rsidRPr="008501E0">
              <w:rPr>
                <w:sz w:val="28"/>
                <w:szCs w:val="28"/>
              </w:rPr>
              <w:t>7</w:t>
            </w:r>
          </w:p>
        </w:tc>
      </w:tr>
      <w:tr w:rsidR="002D4D35" w:rsidRPr="008501E0" w:rsidTr="00206A73">
        <w:trPr>
          <w:trHeight w:val="519"/>
        </w:trPr>
        <w:tc>
          <w:tcPr>
            <w:tcW w:w="0" w:type="auto"/>
          </w:tcPr>
          <w:p w:rsidR="002D4D35" w:rsidRPr="008501E0" w:rsidRDefault="002D4D35" w:rsidP="00A3109A">
            <w:pPr>
              <w:jc w:val="center"/>
              <w:rPr>
                <w:sz w:val="28"/>
                <w:szCs w:val="28"/>
              </w:rPr>
            </w:pPr>
            <w:r w:rsidRPr="008501E0">
              <w:rPr>
                <w:sz w:val="28"/>
                <w:szCs w:val="28"/>
              </w:rPr>
              <w:t>2</w:t>
            </w:r>
          </w:p>
        </w:tc>
        <w:tc>
          <w:tcPr>
            <w:tcW w:w="2942" w:type="dxa"/>
            <w:tcBorders>
              <w:right w:val="single" w:sz="4" w:space="0" w:color="auto"/>
            </w:tcBorders>
          </w:tcPr>
          <w:p w:rsidR="002D4D35" w:rsidRPr="008501E0" w:rsidRDefault="002D4D35" w:rsidP="00A3109A">
            <w:pPr>
              <w:rPr>
                <w:sz w:val="28"/>
                <w:szCs w:val="28"/>
              </w:rPr>
            </w:pPr>
            <w:r w:rsidRPr="008501E0">
              <w:rPr>
                <w:sz w:val="28"/>
                <w:szCs w:val="28"/>
              </w:rPr>
              <w:t>Подсобный рабочий</w:t>
            </w:r>
          </w:p>
        </w:tc>
        <w:tc>
          <w:tcPr>
            <w:tcW w:w="2904" w:type="dxa"/>
            <w:vMerge/>
            <w:tcBorders>
              <w:left w:val="single" w:sz="4" w:space="0" w:color="auto"/>
            </w:tcBorders>
          </w:tcPr>
          <w:p w:rsidR="002D4D35" w:rsidRPr="008501E0" w:rsidRDefault="002D4D35" w:rsidP="00A3109A">
            <w:pPr>
              <w:rPr>
                <w:sz w:val="28"/>
                <w:szCs w:val="28"/>
              </w:rPr>
            </w:pPr>
          </w:p>
        </w:tc>
        <w:tc>
          <w:tcPr>
            <w:tcW w:w="0" w:type="auto"/>
          </w:tcPr>
          <w:p w:rsidR="002D4D35" w:rsidRPr="008501E0" w:rsidRDefault="002D4D35" w:rsidP="00A3109A">
            <w:pPr>
              <w:jc w:val="center"/>
              <w:rPr>
                <w:sz w:val="28"/>
                <w:szCs w:val="28"/>
              </w:rPr>
            </w:pPr>
            <w:r w:rsidRPr="008501E0">
              <w:rPr>
                <w:sz w:val="28"/>
                <w:szCs w:val="28"/>
              </w:rPr>
              <w:t>7</w:t>
            </w:r>
          </w:p>
        </w:tc>
      </w:tr>
      <w:tr w:rsidR="00206A73" w:rsidRPr="008501E0" w:rsidTr="00206A73">
        <w:trPr>
          <w:trHeight w:val="646"/>
        </w:trPr>
        <w:tc>
          <w:tcPr>
            <w:tcW w:w="0" w:type="auto"/>
          </w:tcPr>
          <w:p w:rsidR="00206A73" w:rsidRPr="008501E0" w:rsidRDefault="00206A73" w:rsidP="00A3109A">
            <w:pPr>
              <w:jc w:val="center"/>
              <w:rPr>
                <w:sz w:val="28"/>
                <w:szCs w:val="28"/>
              </w:rPr>
            </w:pPr>
            <w:r w:rsidRPr="008501E0">
              <w:rPr>
                <w:sz w:val="28"/>
                <w:szCs w:val="28"/>
              </w:rPr>
              <w:t>3</w:t>
            </w:r>
          </w:p>
        </w:tc>
        <w:tc>
          <w:tcPr>
            <w:tcW w:w="2942" w:type="dxa"/>
            <w:tcBorders>
              <w:right w:val="single" w:sz="4" w:space="0" w:color="auto"/>
            </w:tcBorders>
          </w:tcPr>
          <w:p w:rsidR="00206A73" w:rsidRPr="008501E0" w:rsidRDefault="00206A73" w:rsidP="00A3109A">
            <w:pPr>
              <w:rPr>
                <w:sz w:val="28"/>
                <w:szCs w:val="28"/>
              </w:rPr>
            </w:pPr>
            <w:r w:rsidRPr="008501E0">
              <w:rPr>
                <w:sz w:val="28"/>
                <w:szCs w:val="28"/>
              </w:rPr>
              <w:t xml:space="preserve">Уборщик территории </w:t>
            </w:r>
          </w:p>
        </w:tc>
        <w:tc>
          <w:tcPr>
            <w:tcW w:w="2904" w:type="dxa"/>
            <w:vMerge/>
            <w:tcBorders>
              <w:left w:val="single" w:sz="4" w:space="0" w:color="auto"/>
            </w:tcBorders>
          </w:tcPr>
          <w:p w:rsidR="00206A73" w:rsidRPr="008501E0" w:rsidRDefault="00206A73" w:rsidP="00A3109A">
            <w:pPr>
              <w:rPr>
                <w:sz w:val="28"/>
                <w:szCs w:val="28"/>
              </w:rPr>
            </w:pPr>
          </w:p>
        </w:tc>
        <w:tc>
          <w:tcPr>
            <w:tcW w:w="0" w:type="auto"/>
          </w:tcPr>
          <w:p w:rsidR="00206A73" w:rsidRPr="008501E0" w:rsidRDefault="00206A73" w:rsidP="00A3109A">
            <w:pPr>
              <w:jc w:val="center"/>
              <w:rPr>
                <w:sz w:val="28"/>
                <w:szCs w:val="28"/>
              </w:rPr>
            </w:pPr>
            <w:r w:rsidRPr="008501E0">
              <w:rPr>
                <w:sz w:val="28"/>
                <w:szCs w:val="28"/>
              </w:rPr>
              <w:t>7</w:t>
            </w:r>
          </w:p>
        </w:tc>
      </w:tr>
    </w:tbl>
    <w:p w:rsidR="00EA1A12" w:rsidRPr="008501E0" w:rsidRDefault="00EA1A12" w:rsidP="00EA1A12">
      <w:pPr>
        <w:tabs>
          <w:tab w:val="center" w:pos="4677"/>
          <w:tab w:val="right" w:pos="9355"/>
        </w:tabs>
        <w:rPr>
          <w:sz w:val="28"/>
          <w:szCs w:val="28"/>
        </w:rPr>
      </w:pPr>
      <w:r w:rsidRPr="008501E0">
        <w:rPr>
          <w:sz w:val="28"/>
          <w:szCs w:val="28"/>
        </w:rPr>
        <w:tab/>
      </w:r>
    </w:p>
    <w:p w:rsidR="00EA1A12" w:rsidRPr="008501E0" w:rsidRDefault="00EA1A1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DB1A72" w:rsidRPr="008501E0" w:rsidRDefault="00DB1A72" w:rsidP="00EA1A12">
      <w:pPr>
        <w:tabs>
          <w:tab w:val="center" w:pos="4677"/>
          <w:tab w:val="right" w:pos="9355"/>
        </w:tabs>
        <w:rPr>
          <w:sz w:val="28"/>
          <w:szCs w:val="28"/>
        </w:rPr>
      </w:pPr>
    </w:p>
    <w:p w:rsidR="00EA1A12" w:rsidRPr="008501E0" w:rsidRDefault="00EA1A12" w:rsidP="00EA1A12">
      <w:pPr>
        <w:spacing w:after="660"/>
        <w:ind w:left="7940"/>
        <w:rPr>
          <w:b/>
          <w:bCs/>
          <w:sz w:val="18"/>
          <w:szCs w:val="18"/>
        </w:rPr>
      </w:pPr>
    </w:p>
    <w:p w:rsidR="00EA1A12" w:rsidRPr="008501E0" w:rsidRDefault="00EA1A12" w:rsidP="00EA1A12">
      <w:pPr>
        <w:spacing w:after="660"/>
        <w:ind w:left="7940"/>
        <w:rPr>
          <w:b/>
          <w:bCs/>
          <w:sz w:val="18"/>
          <w:szCs w:val="18"/>
        </w:rPr>
      </w:pPr>
    </w:p>
    <w:p w:rsidR="00EA1A12" w:rsidRPr="008501E0" w:rsidRDefault="00EA1A12" w:rsidP="00EA1A12">
      <w:pPr>
        <w:spacing w:after="660"/>
        <w:rPr>
          <w:b/>
          <w:bCs/>
          <w:sz w:val="18"/>
          <w:szCs w:val="18"/>
        </w:rPr>
      </w:pPr>
    </w:p>
    <w:p w:rsidR="007E2FEB" w:rsidRPr="008501E0" w:rsidRDefault="007E2FEB" w:rsidP="007E2FEB">
      <w:pPr>
        <w:spacing w:line="276" w:lineRule="auto"/>
        <w:jc w:val="center"/>
      </w:pPr>
    </w:p>
    <w:p w:rsidR="00E82D75" w:rsidRPr="008501E0" w:rsidRDefault="00E82D75" w:rsidP="007E2FEB">
      <w:pPr>
        <w:spacing w:line="276" w:lineRule="auto"/>
        <w:jc w:val="center"/>
      </w:pPr>
    </w:p>
    <w:p w:rsidR="00E82D75" w:rsidRPr="008501E0" w:rsidRDefault="00E82D75" w:rsidP="007E2FEB">
      <w:pPr>
        <w:spacing w:line="276" w:lineRule="auto"/>
        <w:jc w:val="center"/>
      </w:pPr>
    </w:p>
    <w:p w:rsidR="00A32091" w:rsidRPr="008501E0" w:rsidRDefault="00EA1A12" w:rsidP="00A32091">
      <w:pPr>
        <w:tabs>
          <w:tab w:val="left" w:pos="6624"/>
        </w:tabs>
        <w:spacing w:line="276" w:lineRule="auto"/>
      </w:pPr>
      <w:r w:rsidRPr="008501E0">
        <w:tab/>
      </w:r>
    </w:p>
    <w:p w:rsidR="00206A73" w:rsidRPr="008501E0" w:rsidRDefault="00206A73" w:rsidP="00A32091">
      <w:pPr>
        <w:tabs>
          <w:tab w:val="left" w:pos="6624"/>
        </w:tabs>
        <w:spacing w:line="276" w:lineRule="auto"/>
        <w:jc w:val="right"/>
        <w:rPr>
          <w:sz w:val="28"/>
          <w:szCs w:val="28"/>
        </w:rPr>
      </w:pPr>
    </w:p>
    <w:p w:rsidR="00206A73" w:rsidRPr="008501E0" w:rsidRDefault="00206A73" w:rsidP="00A32091">
      <w:pPr>
        <w:tabs>
          <w:tab w:val="left" w:pos="6624"/>
        </w:tabs>
        <w:spacing w:line="276" w:lineRule="auto"/>
        <w:jc w:val="right"/>
        <w:rPr>
          <w:sz w:val="28"/>
          <w:szCs w:val="28"/>
        </w:rPr>
      </w:pPr>
    </w:p>
    <w:p w:rsidR="00206A73" w:rsidRPr="008501E0" w:rsidRDefault="00206A73" w:rsidP="00A32091">
      <w:pPr>
        <w:tabs>
          <w:tab w:val="left" w:pos="6624"/>
        </w:tabs>
        <w:spacing w:line="276" w:lineRule="auto"/>
        <w:jc w:val="right"/>
        <w:rPr>
          <w:sz w:val="28"/>
          <w:szCs w:val="28"/>
        </w:rPr>
      </w:pPr>
    </w:p>
    <w:p w:rsidR="007E2FEB" w:rsidRPr="008501E0" w:rsidRDefault="009671DE" w:rsidP="00A32091">
      <w:pPr>
        <w:tabs>
          <w:tab w:val="left" w:pos="6624"/>
        </w:tabs>
        <w:spacing w:line="276" w:lineRule="auto"/>
        <w:jc w:val="right"/>
      </w:pPr>
      <w:r w:rsidRPr="008501E0">
        <w:rPr>
          <w:sz w:val="28"/>
          <w:szCs w:val="28"/>
        </w:rPr>
        <w:t xml:space="preserve">Приложение № </w:t>
      </w:r>
      <w:r w:rsidR="00A32091" w:rsidRPr="008501E0">
        <w:rPr>
          <w:sz w:val="28"/>
          <w:szCs w:val="28"/>
        </w:rPr>
        <w:t>5</w:t>
      </w:r>
    </w:p>
    <w:p w:rsidR="007E2FEB" w:rsidRPr="008501E0" w:rsidRDefault="007E2FEB" w:rsidP="007E2FEB">
      <w:pPr>
        <w:spacing w:line="276" w:lineRule="auto"/>
        <w:jc w:val="center"/>
        <w:rPr>
          <w:sz w:val="28"/>
          <w:szCs w:val="28"/>
        </w:rPr>
      </w:pPr>
    </w:p>
    <w:p w:rsidR="007E2FEB" w:rsidRPr="008501E0" w:rsidRDefault="007E2FEB" w:rsidP="002B7258">
      <w:pPr>
        <w:spacing w:line="276" w:lineRule="auto"/>
        <w:rPr>
          <w:sz w:val="28"/>
          <w:szCs w:val="28"/>
        </w:rPr>
      </w:pPr>
    </w:p>
    <w:p w:rsidR="007E2FEB" w:rsidRPr="008501E0" w:rsidRDefault="007E2FEB" w:rsidP="007E2FEB">
      <w:pPr>
        <w:spacing w:line="276" w:lineRule="auto"/>
        <w:jc w:val="center"/>
        <w:rPr>
          <w:sz w:val="28"/>
          <w:szCs w:val="28"/>
        </w:rPr>
      </w:pPr>
      <w:r w:rsidRPr="008501E0">
        <w:rPr>
          <w:b/>
          <w:sz w:val="28"/>
          <w:szCs w:val="28"/>
        </w:rPr>
        <w:t>ПЕРЕЧЕНЬ</w:t>
      </w:r>
    </w:p>
    <w:p w:rsidR="007E2FEB" w:rsidRPr="008501E0" w:rsidRDefault="007E2FEB" w:rsidP="007E2FEB">
      <w:pPr>
        <w:spacing w:line="276" w:lineRule="auto"/>
        <w:jc w:val="center"/>
        <w:rPr>
          <w:b/>
          <w:sz w:val="28"/>
          <w:szCs w:val="28"/>
        </w:rPr>
      </w:pPr>
      <w:r w:rsidRPr="008501E0">
        <w:rPr>
          <w:b/>
          <w:sz w:val="28"/>
          <w:szCs w:val="28"/>
        </w:rPr>
        <w:lastRenderedPageBreak/>
        <w:t>Профессий работников, получающих бесплатно</w:t>
      </w:r>
    </w:p>
    <w:p w:rsidR="007E2FEB" w:rsidRPr="008501E0" w:rsidRDefault="007E2FEB" w:rsidP="007E2FEB">
      <w:pPr>
        <w:spacing w:line="276" w:lineRule="auto"/>
        <w:jc w:val="center"/>
        <w:rPr>
          <w:b/>
          <w:sz w:val="28"/>
          <w:szCs w:val="28"/>
        </w:rPr>
      </w:pPr>
      <w:r w:rsidRPr="008501E0">
        <w:rPr>
          <w:b/>
          <w:sz w:val="28"/>
          <w:szCs w:val="28"/>
        </w:rPr>
        <w:t>спецодежду, спецобувь и другие средства индивидуальной защиты</w:t>
      </w:r>
    </w:p>
    <w:p w:rsidR="007E2FEB" w:rsidRPr="008501E0" w:rsidRDefault="007E2FEB" w:rsidP="002B7258">
      <w:pPr>
        <w:spacing w:line="276" w:lineRule="auto"/>
        <w:rPr>
          <w:b/>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206"/>
        <w:gridCol w:w="8364"/>
      </w:tblGrid>
      <w:tr w:rsidR="007E2FEB" w:rsidRPr="008501E0" w:rsidTr="00F36A4D">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b/>
                <w:sz w:val="28"/>
                <w:szCs w:val="28"/>
              </w:rPr>
            </w:pPr>
            <w:r w:rsidRPr="008501E0">
              <w:rPr>
                <w:b/>
                <w:sz w:val="28"/>
                <w:szCs w:val="28"/>
              </w:rPr>
              <w:t>№ п/п</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b/>
                <w:sz w:val="28"/>
                <w:szCs w:val="28"/>
              </w:rPr>
            </w:pPr>
            <w:r w:rsidRPr="008501E0">
              <w:rPr>
                <w:b/>
                <w:sz w:val="28"/>
                <w:szCs w:val="28"/>
              </w:rPr>
              <w:t>Профессия, должность</w:t>
            </w:r>
          </w:p>
        </w:tc>
      </w:tr>
      <w:tr w:rsidR="007E2FEB" w:rsidRPr="008501E0" w:rsidTr="00F36A4D">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sz w:val="28"/>
                <w:szCs w:val="28"/>
              </w:rPr>
            </w:pPr>
            <w:r w:rsidRPr="008501E0">
              <w:rPr>
                <w:sz w:val="28"/>
                <w:szCs w:val="28"/>
              </w:rPr>
              <w:t>1</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rPr>
                <w:sz w:val="28"/>
                <w:szCs w:val="28"/>
              </w:rPr>
            </w:pPr>
            <w:r w:rsidRPr="008501E0">
              <w:rPr>
                <w:sz w:val="28"/>
                <w:szCs w:val="28"/>
              </w:rPr>
              <w:t>Уборщик производственных и служебных помещений</w:t>
            </w:r>
          </w:p>
        </w:tc>
      </w:tr>
      <w:tr w:rsidR="007E2FEB" w:rsidRPr="008501E0" w:rsidTr="00F36A4D">
        <w:tc>
          <w:tcPr>
            <w:tcW w:w="1206" w:type="dxa"/>
            <w:tcBorders>
              <w:top w:val="single" w:sz="4" w:space="0" w:color="auto"/>
              <w:left w:val="single" w:sz="4" w:space="0" w:color="auto"/>
              <w:bottom w:val="single" w:sz="4" w:space="0" w:color="auto"/>
              <w:right w:val="single" w:sz="4" w:space="0" w:color="auto"/>
            </w:tcBorders>
          </w:tcPr>
          <w:p w:rsidR="007E2FEB" w:rsidRPr="008501E0" w:rsidRDefault="00F36A4D" w:rsidP="004F4682">
            <w:pPr>
              <w:widowControl w:val="0"/>
              <w:autoSpaceDE w:val="0"/>
              <w:autoSpaceDN w:val="0"/>
              <w:adjustRightInd w:val="0"/>
              <w:jc w:val="center"/>
              <w:rPr>
                <w:sz w:val="28"/>
                <w:szCs w:val="28"/>
              </w:rPr>
            </w:pPr>
            <w:r w:rsidRPr="008501E0">
              <w:rPr>
                <w:sz w:val="28"/>
                <w:szCs w:val="28"/>
              </w:rPr>
              <w:t>2</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rPr>
                <w:sz w:val="28"/>
                <w:szCs w:val="28"/>
              </w:rPr>
            </w:pPr>
            <w:r w:rsidRPr="008501E0">
              <w:rPr>
                <w:sz w:val="28"/>
                <w:szCs w:val="28"/>
              </w:rPr>
              <w:t>Дворник</w:t>
            </w:r>
          </w:p>
        </w:tc>
      </w:tr>
      <w:tr w:rsidR="007F1A93" w:rsidRPr="008501E0" w:rsidTr="00F36A4D">
        <w:tc>
          <w:tcPr>
            <w:tcW w:w="1206" w:type="dxa"/>
            <w:tcBorders>
              <w:top w:val="single" w:sz="4" w:space="0" w:color="auto"/>
              <w:left w:val="single" w:sz="4" w:space="0" w:color="auto"/>
              <w:bottom w:val="single" w:sz="4" w:space="0" w:color="auto"/>
              <w:right w:val="single" w:sz="4" w:space="0" w:color="auto"/>
            </w:tcBorders>
          </w:tcPr>
          <w:p w:rsidR="007F1A93" w:rsidRPr="008501E0" w:rsidRDefault="007F1A93" w:rsidP="004F4682">
            <w:pPr>
              <w:widowControl w:val="0"/>
              <w:autoSpaceDE w:val="0"/>
              <w:autoSpaceDN w:val="0"/>
              <w:adjustRightInd w:val="0"/>
              <w:jc w:val="center"/>
              <w:rPr>
                <w:sz w:val="28"/>
                <w:szCs w:val="28"/>
              </w:rPr>
            </w:pPr>
            <w:r w:rsidRPr="008501E0">
              <w:rPr>
                <w:sz w:val="28"/>
                <w:szCs w:val="28"/>
              </w:rPr>
              <w:t>3</w:t>
            </w:r>
          </w:p>
        </w:tc>
        <w:tc>
          <w:tcPr>
            <w:tcW w:w="8364" w:type="dxa"/>
            <w:tcBorders>
              <w:top w:val="single" w:sz="4" w:space="0" w:color="auto"/>
              <w:left w:val="single" w:sz="4" w:space="0" w:color="auto"/>
              <w:bottom w:val="single" w:sz="4" w:space="0" w:color="auto"/>
              <w:right w:val="single" w:sz="4" w:space="0" w:color="auto"/>
            </w:tcBorders>
          </w:tcPr>
          <w:p w:rsidR="007F1A93" w:rsidRPr="008501E0" w:rsidRDefault="007F1A93" w:rsidP="00951EE9">
            <w:pPr>
              <w:widowControl w:val="0"/>
              <w:autoSpaceDE w:val="0"/>
              <w:autoSpaceDN w:val="0"/>
              <w:adjustRightInd w:val="0"/>
              <w:rPr>
                <w:sz w:val="28"/>
                <w:szCs w:val="28"/>
              </w:rPr>
            </w:pPr>
            <w:r w:rsidRPr="008501E0">
              <w:rPr>
                <w:sz w:val="28"/>
                <w:szCs w:val="28"/>
              </w:rPr>
              <w:t>Повар</w:t>
            </w:r>
          </w:p>
        </w:tc>
      </w:tr>
      <w:tr w:rsidR="007F1A93" w:rsidRPr="008501E0" w:rsidTr="00F36A4D">
        <w:tc>
          <w:tcPr>
            <w:tcW w:w="1206" w:type="dxa"/>
            <w:tcBorders>
              <w:top w:val="single" w:sz="4" w:space="0" w:color="auto"/>
              <w:left w:val="single" w:sz="4" w:space="0" w:color="auto"/>
              <w:bottom w:val="single" w:sz="4" w:space="0" w:color="auto"/>
              <w:right w:val="single" w:sz="4" w:space="0" w:color="auto"/>
            </w:tcBorders>
          </w:tcPr>
          <w:p w:rsidR="007F1A93" w:rsidRPr="008501E0" w:rsidRDefault="007F1A93" w:rsidP="004F4682">
            <w:pPr>
              <w:widowControl w:val="0"/>
              <w:autoSpaceDE w:val="0"/>
              <w:autoSpaceDN w:val="0"/>
              <w:adjustRightInd w:val="0"/>
              <w:jc w:val="center"/>
              <w:rPr>
                <w:sz w:val="28"/>
                <w:szCs w:val="28"/>
              </w:rPr>
            </w:pPr>
            <w:r w:rsidRPr="008501E0">
              <w:rPr>
                <w:sz w:val="28"/>
                <w:szCs w:val="28"/>
              </w:rPr>
              <w:t>4</w:t>
            </w:r>
          </w:p>
        </w:tc>
        <w:tc>
          <w:tcPr>
            <w:tcW w:w="8364" w:type="dxa"/>
            <w:tcBorders>
              <w:top w:val="single" w:sz="4" w:space="0" w:color="auto"/>
              <w:left w:val="single" w:sz="4" w:space="0" w:color="auto"/>
              <w:bottom w:val="single" w:sz="4" w:space="0" w:color="auto"/>
              <w:right w:val="single" w:sz="4" w:space="0" w:color="auto"/>
            </w:tcBorders>
          </w:tcPr>
          <w:p w:rsidR="007F1A93" w:rsidRPr="008501E0" w:rsidRDefault="007F1A93" w:rsidP="00951EE9">
            <w:pPr>
              <w:widowControl w:val="0"/>
              <w:autoSpaceDE w:val="0"/>
              <w:autoSpaceDN w:val="0"/>
              <w:adjustRightInd w:val="0"/>
              <w:rPr>
                <w:sz w:val="28"/>
                <w:szCs w:val="28"/>
              </w:rPr>
            </w:pPr>
            <w:r w:rsidRPr="008501E0">
              <w:rPr>
                <w:sz w:val="28"/>
                <w:szCs w:val="28"/>
              </w:rPr>
              <w:t>Кухонный рабочий</w:t>
            </w:r>
          </w:p>
        </w:tc>
      </w:tr>
      <w:tr w:rsidR="007F1A93" w:rsidRPr="008501E0" w:rsidTr="00F36A4D">
        <w:tc>
          <w:tcPr>
            <w:tcW w:w="1206" w:type="dxa"/>
            <w:tcBorders>
              <w:top w:val="single" w:sz="4" w:space="0" w:color="auto"/>
              <w:left w:val="single" w:sz="4" w:space="0" w:color="auto"/>
              <w:bottom w:val="single" w:sz="4" w:space="0" w:color="auto"/>
              <w:right w:val="single" w:sz="4" w:space="0" w:color="auto"/>
            </w:tcBorders>
          </w:tcPr>
          <w:p w:rsidR="007F1A93" w:rsidRPr="008501E0" w:rsidRDefault="007F1A93" w:rsidP="004F4682">
            <w:pPr>
              <w:widowControl w:val="0"/>
              <w:autoSpaceDE w:val="0"/>
              <w:autoSpaceDN w:val="0"/>
              <w:adjustRightInd w:val="0"/>
              <w:jc w:val="center"/>
              <w:rPr>
                <w:sz w:val="28"/>
                <w:szCs w:val="28"/>
              </w:rPr>
            </w:pPr>
            <w:r w:rsidRPr="008501E0">
              <w:rPr>
                <w:sz w:val="28"/>
                <w:szCs w:val="28"/>
              </w:rPr>
              <w:t>5</w:t>
            </w:r>
          </w:p>
        </w:tc>
        <w:tc>
          <w:tcPr>
            <w:tcW w:w="8364" w:type="dxa"/>
            <w:tcBorders>
              <w:top w:val="single" w:sz="4" w:space="0" w:color="auto"/>
              <w:left w:val="single" w:sz="4" w:space="0" w:color="auto"/>
              <w:bottom w:val="single" w:sz="4" w:space="0" w:color="auto"/>
              <w:right w:val="single" w:sz="4" w:space="0" w:color="auto"/>
            </w:tcBorders>
          </w:tcPr>
          <w:p w:rsidR="007F1A93" w:rsidRPr="008501E0" w:rsidRDefault="007F1A93" w:rsidP="00951EE9">
            <w:pPr>
              <w:widowControl w:val="0"/>
              <w:autoSpaceDE w:val="0"/>
              <w:autoSpaceDN w:val="0"/>
              <w:adjustRightInd w:val="0"/>
              <w:rPr>
                <w:sz w:val="28"/>
                <w:szCs w:val="28"/>
              </w:rPr>
            </w:pPr>
            <w:r w:rsidRPr="008501E0">
              <w:rPr>
                <w:sz w:val="28"/>
                <w:szCs w:val="28"/>
              </w:rPr>
              <w:t>Кладовщик</w:t>
            </w:r>
          </w:p>
        </w:tc>
      </w:tr>
      <w:tr w:rsidR="007F1A93" w:rsidRPr="008501E0" w:rsidTr="00F36A4D">
        <w:tc>
          <w:tcPr>
            <w:tcW w:w="1206" w:type="dxa"/>
            <w:tcBorders>
              <w:top w:val="single" w:sz="4" w:space="0" w:color="auto"/>
              <w:left w:val="single" w:sz="4" w:space="0" w:color="auto"/>
              <w:bottom w:val="single" w:sz="4" w:space="0" w:color="auto"/>
              <w:right w:val="single" w:sz="4" w:space="0" w:color="auto"/>
            </w:tcBorders>
          </w:tcPr>
          <w:p w:rsidR="007F1A93" w:rsidRPr="008501E0" w:rsidRDefault="007F1A93" w:rsidP="004F4682">
            <w:pPr>
              <w:widowControl w:val="0"/>
              <w:autoSpaceDE w:val="0"/>
              <w:autoSpaceDN w:val="0"/>
              <w:adjustRightInd w:val="0"/>
              <w:jc w:val="center"/>
              <w:rPr>
                <w:sz w:val="28"/>
                <w:szCs w:val="28"/>
              </w:rPr>
            </w:pPr>
            <w:r w:rsidRPr="008501E0">
              <w:rPr>
                <w:sz w:val="28"/>
                <w:szCs w:val="28"/>
              </w:rPr>
              <w:t>6</w:t>
            </w:r>
          </w:p>
        </w:tc>
        <w:tc>
          <w:tcPr>
            <w:tcW w:w="8364" w:type="dxa"/>
            <w:tcBorders>
              <w:top w:val="single" w:sz="4" w:space="0" w:color="auto"/>
              <w:left w:val="single" w:sz="4" w:space="0" w:color="auto"/>
              <w:bottom w:val="single" w:sz="4" w:space="0" w:color="auto"/>
              <w:right w:val="single" w:sz="4" w:space="0" w:color="auto"/>
            </w:tcBorders>
          </w:tcPr>
          <w:p w:rsidR="007F1A93" w:rsidRPr="008501E0" w:rsidRDefault="007F1A93" w:rsidP="00951EE9">
            <w:pPr>
              <w:widowControl w:val="0"/>
              <w:autoSpaceDE w:val="0"/>
              <w:autoSpaceDN w:val="0"/>
              <w:adjustRightInd w:val="0"/>
              <w:rPr>
                <w:sz w:val="28"/>
                <w:szCs w:val="28"/>
              </w:rPr>
            </w:pPr>
            <w:r w:rsidRPr="008501E0">
              <w:rPr>
                <w:sz w:val="28"/>
                <w:szCs w:val="28"/>
              </w:rPr>
              <w:t>Заведующий производством</w:t>
            </w:r>
          </w:p>
        </w:tc>
      </w:tr>
      <w:tr w:rsidR="007F1A93" w:rsidRPr="008501E0" w:rsidTr="00F36A4D">
        <w:tc>
          <w:tcPr>
            <w:tcW w:w="1206" w:type="dxa"/>
            <w:tcBorders>
              <w:top w:val="single" w:sz="4" w:space="0" w:color="auto"/>
              <w:left w:val="single" w:sz="4" w:space="0" w:color="auto"/>
              <w:bottom w:val="single" w:sz="4" w:space="0" w:color="auto"/>
              <w:right w:val="single" w:sz="4" w:space="0" w:color="auto"/>
            </w:tcBorders>
          </w:tcPr>
          <w:p w:rsidR="007F1A93" w:rsidRPr="008501E0" w:rsidRDefault="007F1A93" w:rsidP="004F4682">
            <w:pPr>
              <w:widowControl w:val="0"/>
              <w:autoSpaceDE w:val="0"/>
              <w:autoSpaceDN w:val="0"/>
              <w:adjustRightInd w:val="0"/>
              <w:jc w:val="center"/>
              <w:rPr>
                <w:sz w:val="28"/>
                <w:szCs w:val="28"/>
              </w:rPr>
            </w:pPr>
            <w:r w:rsidRPr="008501E0">
              <w:rPr>
                <w:sz w:val="28"/>
                <w:szCs w:val="28"/>
              </w:rPr>
              <w:t>7</w:t>
            </w:r>
          </w:p>
        </w:tc>
        <w:tc>
          <w:tcPr>
            <w:tcW w:w="8364" w:type="dxa"/>
            <w:tcBorders>
              <w:top w:val="single" w:sz="4" w:space="0" w:color="auto"/>
              <w:left w:val="single" w:sz="4" w:space="0" w:color="auto"/>
              <w:bottom w:val="single" w:sz="4" w:space="0" w:color="auto"/>
              <w:right w:val="single" w:sz="4" w:space="0" w:color="auto"/>
            </w:tcBorders>
          </w:tcPr>
          <w:p w:rsidR="007F1A93" w:rsidRPr="008501E0" w:rsidRDefault="007F1A93" w:rsidP="00951EE9">
            <w:pPr>
              <w:widowControl w:val="0"/>
              <w:autoSpaceDE w:val="0"/>
              <w:autoSpaceDN w:val="0"/>
              <w:adjustRightInd w:val="0"/>
              <w:rPr>
                <w:sz w:val="28"/>
                <w:szCs w:val="28"/>
              </w:rPr>
            </w:pPr>
            <w:r w:rsidRPr="008501E0">
              <w:rPr>
                <w:sz w:val="28"/>
                <w:szCs w:val="28"/>
              </w:rPr>
              <w:t>Рабочий по комплексному обслуживанию и ремонту здания</w:t>
            </w:r>
          </w:p>
        </w:tc>
      </w:tr>
    </w:tbl>
    <w:p w:rsidR="007E2FEB" w:rsidRPr="008501E0" w:rsidRDefault="007E2FEB" w:rsidP="007E2FEB">
      <w:pPr>
        <w:spacing w:after="200" w:line="276" w:lineRule="auto"/>
        <w:rPr>
          <w:sz w:val="28"/>
          <w:szCs w:val="28"/>
        </w:rPr>
      </w:pPr>
    </w:p>
    <w:p w:rsidR="007E2FEB" w:rsidRPr="008501E0" w:rsidRDefault="007E2FEB" w:rsidP="007E2FEB">
      <w:pPr>
        <w:spacing w:after="200" w:line="276" w:lineRule="auto"/>
        <w:rPr>
          <w:sz w:val="28"/>
          <w:szCs w:val="28"/>
        </w:rPr>
      </w:pPr>
    </w:p>
    <w:p w:rsidR="007E2FEB" w:rsidRPr="008501E0" w:rsidRDefault="007E2FEB" w:rsidP="007E2FEB">
      <w:pPr>
        <w:spacing w:after="200" w:line="276" w:lineRule="auto"/>
        <w:rPr>
          <w:sz w:val="28"/>
          <w:szCs w:val="28"/>
        </w:rPr>
      </w:pPr>
    </w:p>
    <w:p w:rsidR="007E2FEB" w:rsidRPr="008501E0" w:rsidRDefault="007E2FEB" w:rsidP="007E2FEB">
      <w:pPr>
        <w:spacing w:after="200" w:line="276" w:lineRule="auto"/>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6A2CCA" w:rsidRPr="008501E0" w:rsidRDefault="006A2CCA" w:rsidP="007E2FEB">
      <w:pPr>
        <w:spacing w:after="200" w:line="276" w:lineRule="auto"/>
        <w:jc w:val="right"/>
        <w:rPr>
          <w:sz w:val="28"/>
          <w:szCs w:val="28"/>
        </w:rPr>
      </w:pPr>
    </w:p>
    <w:p w:rsidR="006A2CCA" w:rsidRPr="008501E0" w:rsidRDefault="006A2CCA" w:rsidP="007E2FEB">
      <w:pPr>
        <w:spacing w:after="200" w:line="276" w:lineRule="auto"/>
        <w:jc w:val="right"/>
        <w:rPr>
          <w:sz w:val="28"/>
          <w:szCs w:val="28"/>
        </w:rPr>
      </w:pPr>
    </w:p>
    <w:p w:rsidR="006A2CCA" w:rsidRPr="008501E0" w:rsidRDefault="006A2CCA" w:rsidP="007E2FEB">
      <w:pPr>
        <w:spacing w:after="200" w:line="276" w:lineRule="auto"/>
        <w:jc w:val="right"/>
        <w:rPr>
          <w:sz w:val="28"/>
          <w:szCs w:val="28"/>
        </w:rPr>
      </w:pPr>
    </w:p>
    <w:p w:rsidR="006A2CCA" w:rsidRPr="008501E0" w:rsidRDefault="006A2CCA" w:rsidP="007E2FEB">
      <w:pPr>
        <w:spacing w:after="200" w:line="276" w:lineRule="auto"/>
        <w:jc w:val="right"/>
        <w:rPr>
          <w:sz w:val="28"/>
          <w:szCs w:val="28"/>
        </w:rPr>
      </w:pPr>
    </w:p>
    <w:p w:rsidR="002B7258" w:rsidRPr="008501E0" w:rsidRDefault="002B7258" w:rsidP="007E2FEB">
      <w:pPr>
        <w:spacing w:after="200" w:line="276" w:lineRule="auto"/>
        <w:jc w:val="right"/>
        <w:rPr>
          <w:sz w:val="28"/>
          <w:szCs w:val="28"/>
        </w:rPr>
      </w:pPr>
    </w:p>
    <w:p w:rsidR="002B7258" w:rsidRPr="008501E0" w:rsidRDefault="002B7258" w:rsidP="007E2FEB">
      <w:pPr>
        <w:spacing w:after="200" w:line="276" w:lineRule="auto"/>
        <w:jc w:val="right"/>
        <w:rPr>
          <w:sz w:val="28"/>
          <w:szCs w:val="28"/>
        </w:rPr>
      </w:pPr>
    </w:p>
    <w:p w:rsidR="007F1A93" w:rsidRPr="008501E0" w:rsidRDefault="007F1A93" w:rsidP="007E2FEB">
      <w:pPr>
        <w:spacing w:after="200" w:line="276" w:lineRule="auto"/>
        <w:jc w:val="right"/>
        <w:rPr>
          <w:sz w:val="28"/>
          <w:szCs w:val="28"/>
        </w:rPr>
      </w:pPr>
    </w:p>
    <w:p w:rsidR="007F1A93" w:rsidRPr="008501E0" w:rsidRDefault="007F1A93" w:rsidP="007E2FEB">
      <w:pPr>
        <w:spacing w:after="200" w:line="276" w:lineRule="auto"/>
        <w:jc w:val="right"/>
        <w:rPr>
          <w:sz w:val="28"/>
          <w:szCs w:val="28"/>
        </w:rPr>
      </w:pPr>
    </w:p>
    <w:p w:rsidR="002B7258" w:rsidRPr="008501E0" w:rsidRDefault="002B7258" w:rsidP="007E2FEB">
      <w:pPr>
        <w:spacing w:after="200" w:line="276" w:lineRule="auto"/>
        <w:jc w:val="right"/>
        <w:rPr>
          <w:sz w:val="28"/>
          <w:szCs w:val="28"/>
        </w:rPr>
      </w:pPr>
    </w:p>
    <w:p w:rsidR="007E2FEB" w:rsidRPr="008501E0" w:rsidRDefault="00A32091" w:rsidP="007E2FEB">
      <w:pPr>
        <w:spacing w:after="200" w:line="276" w:lineRule="auto"/>
        <w:jc w:val="right"/>
        <w:rPr>
          <w:sz w:val="28"/>
          <w:szCs w:val="28"/>
        </w:rPr>
      </w:pPr>
      <w:r w:rsidRPr="008501E0">
        <w:rPr>
          <w:sz w:val="28"/>
          <w:szCs w:val="28"/>
        </w:rPr>
        <w:t>Приложение № 6</w:t>
      </w:r>
    </w:p>
    <w:p w:rsidR="007E2FEB" w:rsidRPr="008501E0" w:rsidRDefault="007E2FEB" w:rsidP="00EA1A12">
      <w:pPr>
        <w:spacing w:line="276" w:lineRule="auto"/>
        <w:jc w:val="center"/>
        <w:rPr>
          <w:sz w:val="28"/>
          <w:szCs w:val="28"/>
        </w:rPr>
      </w:pPr>
      <w:r w:rsidRPr="008501E0">
        <w:rPr>
          <w:b/>
          <w:sz w:val="28"/>
          <w:szCs w:val="28"/>
        </w:rPr>
        <w:t>ПЕРЕЧЕНЬ</w:t>
      </w:r>
    </w:p>
    <w:p w:rsidR="007E2FEB" w:rsidRPr="008501E0" w:rsidRDefault="007E2FEB" w:rsidP="007E2FEB">
      <w:pPr>
        <w:spacing w:line="276" w:lineRule="auto"/>
        <w:jc w:val="center"/>
        <w:rPr>
          <w:b/>
          <w:sz w:val="28"/>
          <w:szCs w:val="28"/>
        </w:rPr>
      </w:pPr>
      <w:r w:rsidRPr="008501E0">
        <w:rPr>
          <w:b/>
          <w:sz w:val="28"/>
          <w:szCs w:val="28"/>
        </w:rPr>
        <w:t>Профессий работников</w:t>
      </w:r>
      <w:r w:rsidR="006A2CCA" w:rsidRPr="008501E0">
        <w:rPr>
          <w:b/>
          <w:sz w:val="28"/>
          <w:szCs w:val="28"/>
        </w:rPr>
        <w:t>,</w:t>
      </w:r>
    </w:p>
    <w:p w:rsidR="007E2FEB" w:rsidRPr="008501E0" w:rsidRDefault="007E2FEB" w:rsidP="007E2FEB">
      <w:pPr>
        <w:spacing w:line="276" w:lineRule="auto"/>
        <w:jc w:val="center"/>
        <w:rPr>
          <w:b/>
          <w:sz w:val="28"/>
          <w:szCs w:val="28"/>
        </w:rPr>
      </w:pPr>
      <w:r w:rsidRPr="008501E0">
        <w:rPr>
          <w:b/>
          <w:sz w:val="28"/>
          <w:szCs w:val="28"/>
        </w:rPr>
        <w:t>получающих бесплатно моющие средства</w:t>
      </w:r>
    </w:p>
    <w:p w:rsidR="007E2FEB" w:rsidRPr="008501E0" w:rsidRDefault="007E2FEB" w:rsidP="007E2FEB">
      <w:pPr>
        <w:spacing w:after="200" w:line="276"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206"/>
        <w:gridCol w:w="8364"/>
      </w:tblGrid>
      <w:tr w:rsidR="007E2FEB" w:rsidRPr="008501E0" w:rsidTr="006A2CCA">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b/>
                <w:sz w:val="28"/>
                <w:szCs w:val="28"/>
              </w:rPr>
            </w:pPr>
            <w:r w:rsidRPr="008501E0">
              <w:rPr>
                <w:b/>
                <w:sz w:val="28"/>
                <w:szCs w:val="28"/>
              </w:rPr>
              <w:t>№ п/п</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b/>
                <w:sz w:val="28"/>
                <w:szCs w:val="28"/>
              </w:rPr>
            </w:pPr>
            <w:r w:rsidRPr="008501E0">
              <w:rPr>
                <w:b/>
                <w:sz w:val="28"/>
                <w:szCs w:val="28"/>
              </w:rPr>
              <w:t>Профессия, должность</w:t>
            </w:r>
          </w:p>
        </w:tc>
      </w:tr>
      <w:tr w:rsidR="007E2FEB" w:rsidRPr="008501E0" w:rsidTr="006A2CCA">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sz w:val="28"/>
                <w:szCs w:val="28"/>
              </w:rPr>
            </w:pPr>
            <w:r w:rsidRPr="008501E0">
              <w:rPr>
                <w:sz w:val="28"/>
                <w:szCs w:val="28"/>
              </w:rPr>
              <w:t>1</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rPr>
                <w:sz w:val="28"/>
                <w:szCs w:val="28"/>
              </w:rPr>
            </w:pPr>
            <w:r w:rsidRPr="008501E0">
              <w:rPr>
                <w:sz w:val="28"/>
                <w:szCs w:val="28"/>
              </w:rPr>
              <w:t>Уборщик производственных и служебных помещений</w:t>
            </w:r>
          </w:p>
        </w:tc>
      </w:tr>
      <w:tr w:rsidR="007E2FEB" w:rsidRPr="008501E0" w:rsidTr="006A2CCA">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sz w:val="28"/>
                <w:szCs w:val="28"/>
              </w:rPr>
            </w:pPr>
            <w:r w:rsidRPr="008501E0">
              <w:rPr>
                <w:sz w:val="28"/>
                <w:szCs w:val="28"/>
              </w:rPr>
              <w:t>2</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rPr>
                <w:sz w:val="28"/>
                <w:szCs w:val="28"/>
              </w:rPr>
            </w:pPr>
            <w:r w:rsidRPr="008501E0">
              <w:rPr>
                <w:sz w:val="28"/>
                <w:szCs w:val="28"/>
              </w:rPr>
              <w:t>Кухонный рабочий</w:t>
            </w:r>
          </w:p>
        </w:tc>
      </w:tr>
      <w:tr w:rsidR="007E2FEB" w:rsidRPr="008501E0" w:rsidTr="006A2CCA">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sz w:val="28"/>
                <w:szCs w:val="28"/>
              </w:rPr>
            </w:pPr>
            <w:r w:rsidRPr="008501E0">
              <w:rPr>
                <w:sz w:val="28"/>
                <w:szCs w:val="28"/>
              </w:rPr>
              <w:t>3</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6A2CCA" w:rsidP="004F4682">
            <w:pPr>
              <w:widowControl w:val="0"/>
              <w:autoSpaceDE w:val="0"/>
              <w:autoSpaceDN w:val="0"/>
              <w:adjustRightInd w:val="0"/>
              <w:rPr>
                <w:sz w:val="28"/>
                <w:szCs w:val="28"/>
              </w:rPr>
            </w:pPr>
            <w:r w:rsidRPr="008501E0">
              <w:rPr>
                <w:sz w:val="28"/>
                <w:szCs w:val="28"/>
              </w:rPr>
              <w:t>Младший воспитатель</w:t>
            </w:r>
          </w:p>
        </w:tc>
      </w:tr>
      <w:tr w:rsidR="007E2FEB" w:rsidRPr="008501E0" w:rsidTr="006A2CCA">
        <w:tc>
          <w:tcPr>
            <w:tcW w:w="1206" w:type="dxa"/>
            <w:tcBorders>
              <w:top w:val="single" w:sz="4" w:space="0" w:color="auto"/>
              <w:left w:val="single" w:sz="4" w:space="0" w:color="auto"/>
              <w:bottom w:val="single" w:sz="4" w:space="0" w:color="auto"/>
              <w:right w:val="single" w:sz="4" w:space="0" w:color="auto"/>
            </w:tcBorders>
          </w:tcPr>
          <w:p w:rsidR="007E2FEB" w:rsidRPr="008501E0" w:rsidRDefault="007E2FEB" w:rsidP="004F4682">
            <w:pPr>
              <w:widowControl w:val="0"/>
              <w:autoSpaceDE w:val="0"/>
              <w:autoSpaceDN w:val="0"/>
              <w:adjustRightInd w:val="0"/>
              <w:jc w:val="center"/>
              <w:rPr>
                <w:sz w:val="28"/>
                <w:szCs w:val="28"/>
              </w:rPr>
            </w:pPr>
            <w:r w:rsidRPr="008501E0">
              <w:rPr>
                <w:sz w:val="28"/>
                <w:szCs w:val="28"/>
              </w:rPr>
              <w:t>4</w:t>
            </w:r>
          </w:p>
        </w:tc>
        <w:tc>
          <w:tcPr>
            <w:tcW w:w="8364" w:type="dxa"/>
            <w:tcBorders>
              <w:top w:val="single" w:sz="4" w:space="0" w:color="auto"/>
              <w:left w:val="single" w:sz="4" w:space="0" w:color="auto"/>
              <w:bottom w:val="single" w:sz="4" w:space="0" w:color="auto"/>
              <w:right w:val="single" w:sz="4" w:space="0" w:color="auto"/>
            </w:tcBorders>
          </w:tcPr>
          <w:p w:rsidR="007E2FEB" w:rsidRPr="008501E0" w:rsidRDefault="00316377" w:rsidP="004F4682">
            <w:pPr>
              <w:widowControl w:val="0"/>
              <w:autoSpaceDE w:val="0"/>
              <w:autoSpaceDN w:val="0"/>
              <w:adjustRightInd w:val="0"/>
              <w:rPr>
                <w:sz w:val="28"/>
                <w:szCs w:val="28"/>
              </w:rPr>
            </w:pPr>
            <w:r w:rsidRPr="008501E0">
              <w:rPr>
                <w:sz w:val="28"/>
                <w:szCs w:val="28"/>
              </w:rPr>
              <w:t>Машинист по ремонту и стирке</w:t>
            </w:r>
            <w:r w:rsidR="006A2CCA" w:rsidRPr="008501E0">
              <w:rPr>
                <w:sz w:val="28"/>
                <w:szCs w:val="28"/>
              </w:rPr>
              <w:t xml:space="preserve"> спецодежды</w:t>
            </w:r>
          </w:p>
        </w:tc>
      </w:tr>
      <w:tr w:rsidR="008501E0" w:rsidRPr="008501E0" w:rsidTr="006A2CCA">
        <w:tc>
          <w:tcPr>
            <w:tcW w:w="1206" w:type="dxa"/>
            <w:tcBorders>
              <w:top w:val="single" w:sz="4" w:space="0" w:color="auto"/>
              <w:left w:val="single" w:sz="4" w:space="0" w:color="auto"/>
              <w:bottom w:val="single" w:sz="4" w:space="0" w:color="auto"/>
              <w:right w:val="single" w:sz="4" w:space="0" w:color="auto"/>
            </w:tcBorders>
          </w:tcPr>
          <w:p w:rsidR="008501E0" w:rsidRPr="008501E0" w:rsidRDefault="008501E0" w:rsidP="004F4682">
            <w:pPr>
              <w:widowControl w:val="0"/>
              <w:autoSpaceDE w:val="0"/>
              <w:autoSpaceDN w:val="0"/>
              <w:adjustRightInd w:val="0"/>
              <w:jc w:val="center"/>
              <w:rPr>
                <w:sz w:val="28"/>
                <w:szCs w:val="28"/>
              </w:rPr>
            </w:pPr>
            <w:r>
              <w:rPr>
                <w:sz w:val="28"/>
                <w:szCs w:val="28"/>
              </w:rPr>
              <w:t>5</w:t>
            </w:r>
          </w:p>
        </w:tc>
        <w:tc>
          <w:tcPr>
            <w:tcW w:w="8364" w:type="dxa"/>
            <w:tcBorders>
              <w:top w:val="single" w:sz="4" w:space="0" w:color="auto"/>
              <w:left w:val="single" w:sz="4" w:space="0" w:color="auto"/>
              <w:bottom w:val="single" w:sz="4" w:space="0" w:color="auto"/>
              <w:right w:val="single" w:sz="4" w:space="0" w:color="auto"/>
            </w:tcBorders>
          </w:tcPr>
          <w:p w:rsidR="008501E0" w:rsidRPr="008501E0" w:rsidRDefault="008501E0" w:rsidP="004F4682">
            <w:pPr>
              <w:widowControl w:val="0"/>
              <w:autoSpaceDE w:val="0"/>
              <w:autoSpaceDN w:val="0"/>
              <w:adjustRightInd w:val="0"/>
              <w:rPr>
                <w:sz w:val="28"/>
                <w:szCs w:val="28"/>
              </w:rPr>
            </w:pPr>
            <w:r>
              <w:rPr>
                <w:sz w:val="28"/>
                <w:szCs w:val="28"/>
              </w:rPr>
              <w:t>Учитель технологии</w:t>
            </w:r>
          </w:p>
        </w:tc>
      </w:tr>
    </w:tbl>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jc w:val="center"/>
        <w:rPr>
          <w:sz w:val="28"/>
          <w:szCs w:val="28"/>
        </w:rPr>
      </w:pPr>
    </w:p>
    <w:p w:rsidR="007E2FEB" w:rsidRPr="008501E0" w:rsidRDefault="007E2FEB" w:rsidP="007E2FEB">
      <w:pPr>
        <w:spacing w:after="200" w:line="276" w:lineRule="auto"/>
        <w:rPr>
          <w:b/>
          <w:sz w:val="28"/>
          <w:szCs w:val="28"/>
        </w:rPr>
      </w:pPr>
    </w:p>
    <w:p w:rsidR="00DB1A72" w:rsidRDefault="00DB1A72" w:rsidP="007E2FEB">
      <w:pPr>
        <w:spacing w:after="200" w:line="276" w:lineRule="auto"/>
        <w:rPr>
          <w:b/>
          <w:sz w:val="28"/>
          <w:szCs w:val="28"/>
        </w:rPr>
      </w:pPr>
    </w:p>
    <w:p w:rsidR="00BF78C7" w:rsidRDefault="00BF78C7" w:rsidP="007E2FEB">
      <w:pPr>
        <w:spacing w:after="200" w:line="276" w:lineRule="auto"/>
        <w:rPr>
          <w:b/>
          <w:sz w:val="28"/>
          <w:szCs w:val="28"/>
        </w:rPr>
      </w:pPr>
    </w:p>
    <w:p w:rsidR="00BF78C7" w:rsidRPr="008501E0" w:rsidRDefault="00BF78C7" w:rsidP="007E2FEB">
      <w:pPr>
        <w:spacing w:after="200" w:line="276" w:lineRule="auto"/>
        <w:rPr>
          <w:b/>
          <w:sz w:val="28"/>
          <w:szCs w:val="28"/>
        </w:rPr>
      </w:pPr>
    </w:p>
    <w:p w:rsidR="00DB1A72" w:rsidRPr="008501E0" w:rsidRDefault="00DB1A72" w:rsidP="007E2FEB">
      <w:pPr>
        <w:spacing w:after="200" w:line="276" w:lineRule="auto"/>
        <w:rPr>
          <w:b/>
          <w:sz w:val="28"/>
          <w:szCs w:val="28"/>
        </w:rPr>
      </w:pPr>
    </w:p>
    <w:p w:rsidR="00DB1A72" w:rsidRPr="008501E0" w:rsidRDefault="00DB1A72" w:rsidP="007E2FEB">
      <w:pPr>
        <w:spacing w:after="200" w:line="276" w:lineRule="auto"/>
        <w:rPr>
          <w:b/>
          <w:sz w:val="28"/>
          <w:szCs w:val="28"/>
        </w:rPr>
      </w:pPr>
    </w:p>
    <w:p w:rsidR="002B7258" w:rsidRPr="008501E0" w:rsidRDefault="002B7258" w:rsidP="007E2FEB">
      <w:pPr>
        <w:spacing w:after="200" w:line="276" w:lineRule="auto"/>
        <w:jc w:val="right"/>
        <w:rPr>
          <w:sz w:val="28"/>
          <w:szCs w:val="28"/>
        </w:rPr>
      </w:pPr>
    </w:p>
    <w:p w:rsidR="007E2FEB" w:rsidRPr="008501E0" w:rsidRDefault="007E2FEB" w:rsidP="007E2FEB">
      <w:pPr>
        <w:spacing w:after="200" w:line="276" w:lineRule="auto"/>
        <w:jc w:val="right"/>
        <w:rPr>
          <w:sz w:val="28"/>
          <w:szCs w:val="28"/>
        </w:rPr>
      </w:pPr>
      <w:r w:rsidRPr="008501E0">
        <w:rPr>
          <w:sz w:val="28"/>
          <w:szCs w:val="28"/>
        </w:rPr>
        <w:t>Пр</w:t>
      </w:r>
      <w:r w:rsidR="00A32091" w:rsidRPr="008501E0">
        <w:rPr>
          <w:sz w:val="28"/>
          <w:szCs w:val="28"/>
        </w:rPr>
        <w:t>иложение № 7</w:t>
      </w:r>
    </w:p>
    <w:p w:rsidR="007E2FEB" w:rsidRPr="008501E0" w:rsidRDefault="007E2FEB" w:rsidP="007E2FEB">
      <w:pPr>
        <w:spacing w:after="200" w:line="276" w:lineRule="auto"/>
        <w:jc w:val="center"/>
        <w:rPr>
          <w:sz w:val="28"/>
          <w:szCs w:val="28"/>
        </w:rPr>
      </w:pPr>
    </w:p>
    <w:p w:rsidR="007E2FEB" w:rsidRPr="008501E0" w:rsidRDefault="007E2FEB" w:rsidP="007E2FEB">
      <w:pPr>
        <w:spacing w:line="276" w:lineRule="auto"/>
        <w:jc w:val="center"/>
        <w:rPr>
          <w:b/>
          <w:sz w:val="28"/>
          <w:szCs w:val="28"/>
        </w:rPr>
      </w:pPr>
    </w:p>
    <w:p w:rsidR="007E2FEB" w:rsidRPr="008501E0" w:rsidRDefault="007E2FEB" w:rsidP="007E2FEB">
      <w:pPr>
        <w:spacing w:line="276" w:lineRule="auto"/>
        <w:jc w:val="center"/>
        <w:rPr>
          <w:sz w:val="28"/>
          <w:szCs w:val="28"/>
        </w:rPr>
      </w:pPr>
      <w:r w:rsidRPr="008501E0">
        <w:rPr>
          <w:b/>
          <w:sz w:val="28"/>
          <w:szCs w:val="28"/>
        </w:rPr>
        <w:t>ПОЛОЖЕНИЕ</w:t>
      </w:r>
    </w:p>
    <w:p w:rsidR="007E2FEB" w:rsidRPr="008501E0" w:rsidRDefault="00EB4381" w:rsidP="00EB4381">
      <w:pPr>
        <w:spacing w:line="276" w:lineRule="auto"/>
        <w:jc w:val="center"/>
        <w:rPr>
          <w:b/>
          <w:sz w:val="28"/>
          <w:szCs w:val="28"/>
        </w:rPr>
      </w:pPr>
      <w:r w:rsidRPr="008501E0">
        <w:rPr>
          <w:b/>
          <w:sz w:val="28"/>
          <w:szCs w:val="28"/>
        </w:rPr>
        <w:lastRenderedPageBreak/>
        <w:t>О прохождении медицинского осмотра</w:t>
      </w:r>
    </w:p>
    <w:p w:rsidR="007E2FEB" w:rsidRPr="008501E0" w:rsidRDefault="007E2FEB" w:rsidP="007E2FEB">
      <w:pPr>
        <w:spacing w:after="200" w:line="276" w:lineRule="auto"/>
        <w:jc w:val="both"/>
        <w:rPr>
          <w:sz w:val="28"/>
          <w:szCs w:val="28"/>
        </w:rPr>
      </w:pPr>
    </w:p>
    <w:p w:rsidR="007E2FEB" w:rsidRPr="008501E0" w:rsidRDefault="007E2FEB" w:rsidP="007E2FEB">
      <w:pPr>
        <w:ind w:firstLine="708"/>
        <w:jc w:val="both"/>
        <w:rPr>
          <w:sz w:val="28"/>
          <w:szCs w:val="28"/>
        </w:rPr>
      </w:pPr>
      <w:r w:rsidRPr="008501E0">
        <w:rPr>
          <w:sz w:val="28"/>
          <w:szCs w:val="28"/>
        </w:rPr>
        <w:t xml:space="preserve">В соответствии со статьей 213 Трудового кодекса Российской Федерации (Собрание законодательства Российской Федерации, 2002, N 1 (ч. I), ст. 3; 2004, N 35, ст. 3607; 2006, N 27, ст. 2878; 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w:t>
      </w:r>
      <w:smartTag w:uri="urn:schemas-microsoft-com:office:smarttags" w:element="metricconverter">
        <w:smartTagPr>
          <w:attr w:name="ProductID" w:val="2004 г"/>
        </w:smartTagPr>
        <w:r w:rsidRPr="008501E0">
          <w:rPr>
            <w:sz w:val="28"/>
            <w:szCs w:val="28"/>
          </w:rPr>
          <w:t>2004 г</w:t>
        </w:r>
      </w:smartTag>
      <w:r w:rsidRPr="008501E0">
        <w:rPr>
          <w:sz w:val="28"/>
          <w:szCs w:val="28"/>
        </w:rPr>
        <w:t xml:space="preserve">. N 321 (Собрание законодательства Российской Федерации, 2004, N 28, ст. 2898; 2009, N 3, ст. 378). </w:t>
      </w:r>
    </w:p>
    <w:p w:rsidR="007E2FEB" w:rsidRPr="008501E0" w:rsidRDefault="007E2FEB" w:rsidP="007E2FEB">
      <w:pPr>
        <w:ind w:firstLine="708"/>
        <w:jc w:val="both"/>
        <w:rPr>
          <w:sz w:val="28"/>
          <w:szCs w:val="28"/>
        </w:rPr>
      </w:pPr>
      <w:r w:rsidRPr="008501E0">
        <w:rPr>
          <w:sz w:val="28"/>
          <w:szCs w:val="28"/>
        </w:rPr>
        <w:t xml:space="preserve">Руководствуясь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8501E0">
          <w:rPr>
            <w:sz w:val="28"/>
            <w:szCs w:val="28"/>
          </w:rPr>
          <w:t>2011 г</w:t>
        </w:r>
      </w:smartTag>
      <w:r w:rsidRPr="008501E0">
        <w:rPr>
          <w:sz w:val="28"/>
          <w:szCs w:val="28"/>
        </w:rPr>
        <w:t>. N 302н.</w:t>
      </w:r>
    </w:p>
    <w:p w:rsidR="007E2FEB" w:rsidRPr="008501E0" w:rsidRDefault="007E2FEB" w:rsidP="007E2FEB">
      <w:pPr>
        <w:spacing w:after="200" w:line="276" w:lineRule="auto"/>
        <w:ind w:firstLine="708"/>
        <w:jc w:val="both"/>
        <w:rPr>
          <w:sz w:val="28"/>
          <w:szCs w:val="28"/>
        </w:rPr>
      </w:pPr>
    </w:p>
    <w:p w:rsidR="007F1A93" w:rsidRPr="008501E0" w:rsidRDefault="007F1A93" w:rsidP="007F1A93">
      <w:pPr>
        <w:spacing w:after="200" w:line="276" w:lineRule="auto"/>
        <w:ind w:firstLine="708"/>
        <w:jc w:val="both"/>
        <w:rPr>
          <w:sz w:val="28"/>
          <w:szCs w:val="28"/>
        </w:rPr>
      </w:pPr>
      <w:r w:rsidRPr="008501E0">
        <w:rPr>
          <w:sz w:val="28"/>
          <w:szCs w:val="28"/>
        </w:rPr>
        <w:t xml:space="preserve">1. </w:t>
      </w:r>
      <w:r w:rsidR="007E2FEB" w:rsidRPr="008501E0">
        <w:rPr>
          <w:sz w:val="28"/>
          <w:szCs w:val="28"/>
        </w:rPr>
        <w:t>При оформлении на работу, в МБОУ «</w:t>
      </w:r>
      <w:r w:rsidR="00501475" w:rsidRPr="008501E0">
        <w:rPr>
          <w:sz w:val="28"/>
          <w:szCs w:val="28"/>
        </w:rPr>
        <w:t>Ларьякская</w:t>
      </w:r>
      <w:r w:rsidR="005077CF" w:rsidRPr="008501E0">
        <w:rPr>
          <w:sz w:val="28"/>
          <w:szCs w:val="28"/>
        </w:rPr>
        <w:t xml:space="preserve"> </w:t>
      </w:r>
      <w:r w:rsidR="00F80CBA" w:rsidRPr="008501E0">
        <w:rPr>
          <w:sz w:val="28"/>
          <w:szCs w:val="28"/>
        </w:rPr>
        <w:t>СШ</w:t>
      </w:r>
      <w:r w:rsidR="007E2FEB" w:rsidRPr="008501E0">
        <w:rPr>
          <w:sz w:val="28"/>
          <w:szCs w:val="28"/>
        </w:rPr>
        <w:t xml:space="preserve">», работник обязан:  </w:t>
      </w:r>
      <w:r w:rsidRPr="008501E0">
        <w:rPr>
          <w:sz w:val="28"/>
          <w:szCs w:val="28"/>
        </w:rPr>
        <w:t xml:space="preserve">пройти предварительный профилактический медицинский осмотр,  </w:t>
      </w:r>
      <w:r w:rsidR="007E2FEB" w:rsidRPr="008501E0">
        <w:rPr>
          <w:sz w:val="28"/>
          <w:szCs w:val="28"/>
        </w:rPr>
        <w:t xml:space="preserve"> </w:t>
      </w:r>
      <w:r w:rsidRPr="008501E0">
        <w:rPr>
          <w:sz w:val="28"/>
          <w:szCs w:val="28"/>
        </w:rPr>
        <w:t>завести личную медицинскую книжку.</w:t>
      </w:r>
    </w:p>
    <w:p w:rsidR="007E2FEB" w:rsidRPr="008501E0" w:rsidRDefault="007F1A93" w:rsidP="007E2FEB">
      <w:pPr>
        <w:spacing w:after="200" w:line="276" w:lineRule="auto"/>
        <w:jc w:val="both"/>
        <w:rPr>
          <w:sz w:val="28"/>
          <w:szCs w:val="28"/>
        </w:rPr>
      </w:pPr>
      <w:r w:rsidRPr="008501E0">
        <w:rPr>
          <w:sz w:val="28"/>
          <w:szCs w:val="28"/>
        </w:rPr>
        <w:t>2.</w:t>
      </w:r>
      <w:r w:rsidR="007E2FEB" w:rsidRPr="008501E0">
        <w:rPr>
          <w:sz w:val="28"/>
          <w:szCs w:val="28"/>
        </w:rPr>
        <w:t xml:space="preserve"> Последующее прохождение периодических медицинских осмотров, производится всеми сотрудниками шк</w:t>
      </w:r>
      <w:r w:rsidR="003F73C5" w:rsidRPr="008501E0">
        <w:rPr>
          <w:sz w:val="28"/>
          <w:szCs w:val="28"/>
        </w:rPr>
        <w:t>олы</w:t>
      </w:r>
      <w:r w:rsidR="007E2FEB" w:rsidRPr="008501E0">
        <w:rPr>
          <w:sz w:val="28"/>
          <w:szCs w:val="28"/>
        </w:rPr>
        <w:t xml:space="preserve"> 1 раз в год.</w:t>
      </w:r>
      <w:r w:rsidRPr="008501E0">
        <w:rPr>
          <w:sz w:val="28"/>
          <w:szCs w:val="28"/>
        </w:rPr>
        <w:t xml:space="preserve"> </w:t>
      </w:r>
    </w:p>
    <w:p w:rsidR="007F1A93" w:rsidRPr="008501E0" w:rsidRDefault="007F1A93" w:rsidP="007E2FEB">
      <w:pPr>
        <w:spacing w:after="200" w:line="276" w:lineRule="auto"/>
        <w:jc w:val="both"/>
        <w:rPr>
          <w:sz w:val="28"/>
          <w:szCs w:val="28"/>
        </w:rPr>
      </w:pPr>
      <w:r w:rsidRPr="008501E0">
        <w:rPr>
          <w:sz w:val="28"/>
          <w:szCs w:val="28"/>
        </w:rPr>
        <w:t xml:space="preserve">3. Для прохождения медицинских осмотров работодатель предоставляет работнику 5 </w:t>
      </w:r>
      <w:r w:rsidR="001B524C" w:rsidRPr="008501E0">
        <w:rPr>
          <w:sz w:val="28"/>
          <w:szCs w:val="28"/>
        </w:rPr>
        <w:t xml:space="preserve">календарных </w:t>
      </w:r>
      <w:r w:rsidRPr="008501E0">
        <w:rPr>
          <w:sz w:val="28"/>
          <w:szCs w:val="28"/>
        </w:rPr>
        <w:t>дней с сохранением заработной платы.</w:t>
      </w:r>
    </w:p>
    <w:p w:rsidR="007E2FEB" w:rsidRPr="008501E0" w:rsidRDefault="007E2FEB"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7F7708" w:rsidP="007E2FEB">
      <w:pPr>
        <w:spacing w:after="200" w:line="276" w:lineRule="auto"/>
        <w:jc w:val="both"/>
        <w:rPr>
          <w:sz w:val="28"/>
          <w:szCs w:val="28"/>
        </w:rPr>
      </w:pPr>
    </w:p>
    <w:p w:rsidR="007F7708" w:rsidRPr="008501E0" w:rsidRDefault="0097315A" w:rsidP="0097315A">
      <w:pPr>
        <w:spacing w:after="200" w:line="276" w:lineRule="auto"/>
        <w:jc w:val="center"/>
        <w:rPr>
          <w:b/>
          <w:sz w:val="28"/>
          <w:szCs w:val="28"/>
        </w:rPr>
      </w:pPr>
      <w:r w:rsidRPr="008501E0">
        <w:rPr>
          <w:b/>
          <w:sz w:val="28"/>
          <w:szCs w:val="28"/>
        </w:rPr>
        <w:t>Содержание</w:t>
      </w:r>
    </w:p>
    <w:p w:rsidR="00B137EC" w:rsidRPr="008501E0" w:rsidRDefault="00B137EC" w:rsidP="00B137EC">
      <w:pPr>
        <w:spacing w:after="200" w:line="276" w:lineRule="auto"/>
        <w:jc w:val="both"/>
        <w:rPr>
          <w:sz w:val="28"/>
          <w:szCs w:val="28"/>
        </w:rPr>
      </w:pPr>
      <w:r w:rsidRPr="008501E0">
        <w:rPr>
          <w:sz w:val="28"/>
          <w:szCs w:val="28"/>
        </w:rPr>
        <w:t>1. Коллективный договор между администрацией и профсоюзным комитетом МБОУ "Ларьякская СШ" по обеспечению трудовых и социально-эконо</w:t>
      </w:r>
      <w:r w:rsidR="002B7258" w:rsidRPr="008501E0">
        <w:rPr>
          <w:sz w:val="28"/>
          <w:szCs w:val="28"/>
        </w:rPr>
        <w:t>мических прав работников на 2018-2021</w:t>
      </w:r>
      <w:r w:rsidRPr="008501E0">
        <w:rPr>
          <w:sz w:val="28"/>
          <w:szCs w:val="28"/>
        </w:rPr>
        <w:t xml:space="preserve"> годы....................................1 - 1</w:t>
      </w:r>
      <w:r w:rsidR="003D7FB6">
        <w:rPr>
          <w:sz w:val="28"/>
          <w:szCs w:val="28"/>
        </w:rPr>
        <w:t>7</w:t>
      </w:r>
    </w:p>
    <w:p w:rsidR="00B137EC" w:rsidRPr="008501E0" w:rsidRDefault="00B137EC" w:rsidP="00B137EC">
      <w:pPr>
        <w:spacing w:after="200" w:line="276" w:lineRule="auto"/>
        <w:jc w:val="both"/>
        <w:rPr>
          <w:sz w:val="28"/>
          <w:szCs w:val="28"/>
        </w:rPr>
      </w:pPr>
      <w:r w:rsidRPr="008501E0">
        <w:rPr>
          <w:sz w:val="28"/>
          <w:szCs w:val="28"/>
        </w:rPr>
        <w:lastRenderedPageBreak/>
        <w:t>2. ПРИЛОЖЕНИЕ 1 Правила внутреннего трудового распорядка для работников МБОУ "Ларьякская СШ"..........................................................1</w:t>
      </w:r>
      <w:r w:rsidR="003D7FB6">
        <w:rPr>
          <w:sz w:val="28"/>
          <w:szCs w:val="28"/>
        </w:rPr>
        <w:t>8</w:t>
      </w:r>
      <w:r w:rsidRPr="008501E0">
        <w:rPr>
          <w:sz w:val="28"/>
          <w:szCs w:val="28"/>
        </w:rPr>
        <w:t xml:space="preserve"> - 3</w:t>
      </w:r>
      <w:r w:rsidR="003D7FB6">
        <w:rPr>
          <w:sz w:val="28"/>
          <w:szCs w:val="28"/>
        </w:rPr>
        <w:t>4</w:t>
      </w:r>
    </w:p>
    <w:p w:rsidR="00B137EC" w:rsidRPr="008501E0" w:rsidRDefault="00B137EC" w:rsidP="00B137EC">
      <w:pPr>
        <w:spacing w:after="200" w:line="276" w:lineRule="auto"/>
        <w:jc w:val="both"/>
        <w:rPr>
          <w:sz w:val="28"/>
          <w:szCs w:val="28"/>
        </w:rPr>
      </w:pPr>
      <w:r w:rsidRPr="008501E0">
        <w:rPr>
          <w:sz w:val="28"/>
          <w:szCs w:val="28"/>
        </w:rPr>
        <w:t>3. ПРИЛОЖЕНИЕ 2 "О дополнительных отпусках</w:t>
      </w:r>
      <w:r w:rsidR="00D33D8B" w:rsidRPr="008501E0">
        <w:rPr>
          <w:sz w:val="28"/>
          <w:szCs w:val="28"/>
        </w:rPr>
        <w:t>"........................................3</w:t>
      </w:r>
      <w:r w:rsidR="003D7FB6">
        <w:rPr>
          <w:sz w:val="28"/>
          <w:szCs w:val="28"/>
        </w:rPr>
        <w:t>5</w:t>
      </w:r>
    </w:p>
    <w:p w:rsidR="00D33D8B" w:rsidRPr="008501E0" w:rsidRDefault="00D33D8B" w:rsidP="00B137EC">
      <w:pPr>
        <w:spacing w:after="200" w:line="276" w:lineRule="auto"/>
        <w:jc w:val="both"/>
        <w:rPr>
          <w:sz w:val="28"/>
          <w:szCs w:val="28"/>
        </w:rPr>
      </w:pPr>
      <w:r w:rsidRPr="008501E0">
        <w:rPr>
          <w:sz w:val="28"/>
          <w:szCs w:val="28"/>
        </w:rPr>
        <w:t>4. ПРИЛОЖЕНИЕ 3 "Перечень должностей</w:t>
      </w:r>
      <w:r w:rsidR="003D7FB6">
        <w:rPr>
          <w:sz w:val="28"/>
          <w:szCs w:val="28"/>
        </w:rPr>
        <w:t xml:space="preserve">, имеющих </w:t>
      </w:r>
      <w:r w:rsidRPr="008501E0">
        <w:rPr>
          <w:sz w:val="28"/>
          <w:szCs w:val="28"/>
        </w:rPr>
        <w:t>право на дополнительный отпуск"...............................</w:t>
      </w:r>
      <w:r w:rsidR="003D7FB6">
        <w:rPr>
          <w:sz w:val="28"/>
          <w:szCs w:val="28"/>
        </w:rPr>
        <w:t>..................................................</w:t>
      </w:r>
      <w:r w:rsidRPr="008501E0">
        <w:rPr>
          <w:sz w:val="28"/>
          <w:szCs w:val="28"/>
        </w:rPr>
        <w:t>3</w:t>
      </w:r>
      <w:r w:rsidR="003D7FB6">
        <w:rPr>
          <w:sz w:val="28"/>
          <w:szCs w:val="28"/>
        </w:rPr>
        <w:t>6</w:t>
      </w:r>
    </w:p>
    <w:p w:rsidR="00D33D8B" w:rsidRPr="008501E0" w:rsidRDefault="00D33D8B" w:rsidP="00B137EC">
      <w:pPr>
        <w:spacing w:after="200" w:line="276" w:lineRule="auto"/>
        <w:jc w:val="both"/>
        <w:rPr>
          <w:sz w:val="28"/>
          <w:szCs w:val="28"/>
        </w:rPr>
      </w:pPr>
      <w:r w:rsidRPr="008501E0">
        <w:rPr>
          <w:sz w:val="28"/>
          <w:szCs w:val="28"/>
        </w:rPr>
        <w:t>5. ПРИЛОЖЕНИЕ 4 "Перечень должностей с вредными условиями труда, работа которых дает право на дополнительный отпуск"..................................3</w:t>
      </w:r>
      <w:r w:rsidR="003D7FB6">
        <w:rPr>
          <w:sz w:val="28"/>
          <w:szCs w:val="28"/>
        </w:rPr>
        <w:t>7</w:t>
      </w:r>
    </w:p>
    <w:p w:rsidR="00D33D8B" w:rsidRPr="008501E0" w:rsidRDefault="00D33D8B" w:rsidP="00B137EC">
      <w:pPr>
        <w:spacing w:after="200" w:line="276" w:lineRule="auto"/>
        <w:jc w:val="both"/>
        <w:rPr>
          <w:sz w:val="28"/>
          <w:szCs w:val="28"/>
        </w:rPr>
      </w:pPr>
      <w:r w:rsidRPr="008501E0">
        <w:rPr>
          <w:sz w:val="28"/>
          <w:szCs w:val="28"/>
        </w:rPr>
        <w:t>6. ПРИЛОЖЕНИЕ 5 "Перечень профессий работников, получающих бесплатно спецодежду, спецобувь и другие средства индивидуальной защиты" .................................................................................................................3</w:t>
      </w:r>
      <w:r w:rsidR="003D7FB6">
        <w:rPr>
          <w:sz w:val="28"/>
          <w:szCs w:val="28"/>
        </w:rPr>
        <w:t>8</w:t>
      </w:r>
    </w:p>
    <w:p w:rsidR="00D33D8B" w:rsidRPr="008501E0" w:rsidRDefault="00D33D8B" w:rsidP="00B137EC">
      <w:pPr>
        <w:spacing w:after="200" w:line="276" w:lineRule="auto"/>
        <w:jc w:val="both"/>
        <w:rPr>
          <w:sz w:val="28"/>
          <w:szCs w:val="28"/>
        </w:rPr>
      </w:pPr>
      <w:r w:rsidRPr="008501E0">
        <w:rPr>
          <w:sz w:val="28"/>
          <w:szCs w:val="28"/>
        </w:rPr>
        <w:t>7. ПРИЛОЖЕНИЕ 6 "Перечень профессий работников получающих бесплатно моющие средства"...............................................................................3</w:t>
      </w:r>
      <w:r w:rsidR="003D7FB6">
        <w:rPr>
          <w:sz w:val="28"/>
          <w:szCs w:val="28"/>
        </w:rPr>
        <w:t>9</w:t>
      </w:r>
    </w:p>
    <w:p w:rsidR="00D33D8B" w:rsidRPr="008501E0" w:rsidRDefault="00D33D8B" w:rsidP="00B137EC">
      <w:pPr>
        <w:spacing w:after="200" w:line="276" w:lineRule="auto"/>
        <w:jc w:val="both"/>
        <w:rPr>
          <w:sz w:val="28"/>
          <w:szCs w:val="28"/>
        </w:rPr>
      </w:pPr>
      <w:r w:rsidRPr="008501E0">
        <w:rPr>
          <w:sz w:val="28"/>
          <w:szCs w:val="28"/>
        </w:rPr>
        <w:t>8. ПРИЛОЖЕНИЕ 7 "Положение о прох</w:t>
      </w:r>
      <w:r w:rsidR="003D7FB6">
        <w:rPr>
          <w:sz w:val="28"/>
          <w:szCs w:val="28"/>
        </w:rPr>
        <w:t>ождении медицинского осмотра"...40</w:t>
      </w:r>
    </w:p>
    <w:p w:rsidR="00D33D8B" w:rsidRDefault="00D33D8B" w:rsidP="00B137EC">
      <w:pPr>
        <w:spacing w:after="200" w:line="276" w:lineRule="auto"/>
        <w:jc w:val="both"/>
        <w:rPr>
          <w:sz w:val="28"/>
          <w:szCs w:val="28"/>
        </w:rPr>
      </w:pPr>
      <w:r w:rsidRPr="008501E0">
        <w:rPr>
          <w:sz w:val="28"/>
          <w:szCs w:val="28"/>
        </w:rPr>
        <w:t>9. Содержание........................................................................................................</w:t>
      </w:r>
      <w:r w:rsidR="003D7FB6">
        <w:rPr>
          <w:sz w:val="28"/>
          <w:szCs w:val="28"/>
        </w:rPr>
        <w:t>41</w:t>
      </w: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Default="00E22CD3" w:rsidP="00B137EC">
      <w:pPr>
        <w:spacing w:after="200" w:line="276" w:lineRule="auto"/>
        <w:jc w:val="both"/>
        <w:rPr>
          <w:sz w:val="28"/>
          <w:szCs w:val="28"/>
        </w:rPr>
      </w:pPr>
    </w:p>
    <w:p w:rsidR="00E22CD3" w:rsidRPr="008501E0" w:rsidRDefault="00E22CD3" w:rsidP="00B137EC">
      <w:pPr>
        <w:spacing w:after="200" w:line="276" w:lineRule="auto"/>
        <w:jc w:val="both"/>
        <w:rPr>
          <w:sz w:val="28"/>
          <w:szCs w:val="28"/>
        </w:rPr>
      </w:pPr>
    </w:p>
    <w:sectPr w:rsidR="00E22CD3" w:rsidRPr="008501E0" w:rsidSect="004F4682">
      <w:footerReference w:type="even" r:id="rId9"/>
      <w:footerReference w:type="default" r:id="rId10"/>
      <w:pgSz w:w="11906" w:h="16838"/>
      <w:pgMar w:top="851" w:right="851" w:bottom="85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A78" w:rsidRDefault="00075A78" w:rsidP="00D04CB4">
      <w:r>
        <w:separator/>
      </w:r>
    </w:p>
  </w:endnote>
  <w:endnote w:type="continuationSeparator" w:id="1">
    <w:p w:rsidR="00075A78" w:rsidRDefault="00075A78" w:rsidP="00D0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EE" w:rsidRDefault="00C144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44EE" w:rsidRDefault="00C144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052385"/>
      <w:docPartObj>
        <w:docPartGallery w:val="Page Numbers (Bottom of Page)"/>
        <w:docPartUnique/>
      </w:docPartObj>
    </w:sdtPr>
    <w:sdtContent>
      <w:p w:rsidR="00C144EE" w:rsidRDefault="00C144EE">
        <w:pPr>
          <w:pStyle w:val="a5"/>
          <w:jc w:val="center"/>
        </w:pPr>
        <w:fldSimple w:instr=" PAGE   \* MERGEFORMAT ">
          <w:r w:rsidR="003C7549">
            <w:rPr>
              <w:noProof/>
            </w:rPr>
            <w:t>0</w:t>
          </w:r>
        </w:fldSimple>
      </w:p>
    </w:sdtContent>
  </w:sdt>
  <w:p w:rsidR="00C144EE" w:rsidRDefault="00C144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A78" w:rsidRDefault="00075A78" w:rsidP="00D04CB4">
      <w:r>
        <w:separator/>
      </w:r>
    </w:p>
  </w:footnote>
  <w:footnote w:type="continuationSeparator" w:id="1">
    <w:p w:rsidR="00075A78" w:rsidRDefault="00075A78" w:rsidP="00D04C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7"/>
        <w:szCs w:val="27"/>
        <w:u w:val="none"/>
      </w:rPr>
    </w:lvl>
    <w:lvl w:ilvl="1">
      <w:start w:val="1"/>
      <w:numFmt w:val="decimal"/>
      <w:lvlText w:val="1.%1."/>
      <w:lvlJc w:val="left"/>
      <w:rPr>
        <w:b w:val="0"/>
        <w:bCs w:val="0"/>
        <w:i w:val="0"/>
        <w:iCs w:val="0"/>
        <w:smallCaps w:val="0"/>
        <w:strike w:val="0"/>
        <w:color w:val="000000"/>
        <w:spacing w:val="0"/>
        <w:w w:val="100"/>
        <w:position w:val="0"/>
        <w:sz w:val="27"/>
        <w:szCs w:val="27"/>
        <w:u w:val="none"/>
      </w:rPr>
    </w:lvl>
    <w:lvl w:ilvl="2">
      <w:start w:val="1"/>
      <w:numFmt w:val="decimal"/>
      <w:lvlText w:val="1.%1."/>
      <w:lvlJc w:val="left"/>
      <w:rPr>
        <w:b w:val="0"/>
        <w:bCs w:val="0"/>
        <w:i w:val="0"/>
        <w:iCs w:val="0"/>
        <w:smallCaps w:val="0"/>
        <w:strike w:val="0"/>
        <w:color w:val="000000"/>
        <w:spacing w:val="0"/>
        <w:w w:val="100"/>
        <w:position w:val="0"/>
        <w:sz w:val="27"/>
        <w:szCs w:val="27"/>
        <w:u w:val="none"/>
      </w:rPr>
    </w:lvl>
    <w:lvl w:ilvl="3">
      <w:start w:val="1"/>
      <w:numFmt w:val="decimal"/>
      <w:lvlText w:val="1.%1."/>
      <w:lvlJc w:val="left"/>
      <w:rPr>
        <w:b w:val="0"/>
        <w:bCs w:val="0"/>
        <w:i w:val="0"/>
        <w:iCs w:val="0"/>
        <w:smallCaps w:val="0"/>
        <w:strike w:val="0"/>
        <w:color w:val="000000"/>
        <w:spacing w:val="0"/>
        <w:w w:val="100"/>
        <w:position w:val="0"/>
        <w:sz w:val="27"/>
        <w:szCs w:val="27"/>
        <w:u w:val="none"/>
      </w:rPr>
    </w:lvl>
    <w:lvl w:ilvl="4">
      <w:start w:val="1"/>
      <w:numFmt w:val="decimal"/>
      <w:lvlText w:val="1.%1."/>
      <w:lvlJc w:val="left"/>
      <w:rPr>
        <w:b w:val="0"/>
        <w:bCs w:val="0"/>
        <w:i w:val="0"/>
        <w:iCs w:val="0"/>
        <w:smallCaps w:val="0"/>
        <w:strike w:val="0"/>
        <w:color w:val="000000"/>
        <w:spacing w:val="0"/>
        <w:w w:val="100"/>
        <w:position w:val="0"/>
        <w:sz w:val="27"/>
        <w:szCs w:val="27"/>
        <w:u w:val="none"/>
      </w:rPr>
    </w:lvl>
    <w:lvl w:ilvl="5">
      <w:start w:val="1"/>
      <w:numFmt w:val="decimal"/>
      <w:lvlText w:val="1.%1."/>
      <w:lvlJc w:val="left"/>
      <w:rPr>
        <w:b w:val="0"/>
        <w:bCs w:val="0"/>
        <w:i w:val="0"/>
        <w:iCs w:val="0"/>
        <w:smallCaps w:val="0"/>
        <w:strike w:val="0"/>
        <w:color w:val="000000"/>
        <w:spacing w:val="0"/>
        <w:w w:val="100"/>
        <w:position w:val="0"/>
        <w:sz w:val="27"/>
        <w:szCs w:val="27"/>
        <w:u w:val="none"/>
      </w:rPr>
    </w:lvl>
    <w:lvl w:ilvl="6">
      <w:start w:val="1"/>
      <w:numFmt w:val="decimal"/>
      <w:lvlText w:val="1.%1."/>
      <w:lvlJc w:val="left"/>
      <w:rPr>
        <w:b w:val="0"/>
        <w:bCs w:val="0"/>
        <w:i w:val="0"/>
        <w:iCs w:val="0"/>
        <w:smallCaps w:val="0"/>
        <w:strike w:val="0"/>
        <w:color w:val="000000"/>
        <w:spacing w:val="0"/>
        <w:w w:val="100"/>
        <w:position w:val="0"/>
        <w:sz w:val="27"/>
        <w:szCs w:val="27"/>
        <w:u w:val="none"/>
      </w:rPr>
    </w:lvl>
    <w:lvl w:ilvl="7">
      <w:start w:val="1"/>
      <w:numFmt w:val="decimal"/>
      <w:lvlText w:val="1.%1."/>
      <w:lvlJc w:val="left"/>
      <w:rPr>
        <w:b w:val="0"/>
        <w:bCs w:val="0"/>
        <w:i w:val="0"/>
        <w:iCs w:val="0"/>
        <w:smallCaps w:val="0"/>
        <w:strike w:val="0"/>
        <w:color w:val="000000"/>
        <w:spacing w:val="0"/>
        <w:w w:val="100"/>
        <w:position w:val="0"/>
        <w:sz w:val="27"/>
        <w:szCs w:val="27"/>
        <w:u w:val="none"/>
      </w:rPr>
    </w:lvl>
    <w:lvl w:ilvl="8">
      <w:start w:val="1"/>
      <w:numFmt w:val="decimal"/>
      <w:lvlText w:val="1.%1."/>
      <w:lvlJc w:val="left"/>
      <w:rPr>
        <w:b w:val="0"/>
        <w:bCs w:val="0"/>
        <w:i w:val="0"/>
        <w:iCs w:val="0"/>
        <w:smallCaps w:val="0"/>
        <w:strike w:val="0"/>
        <w:color w:val="000000"/>
        <w:spacing w:val="0"/>
        <w:w w:val="100"/>
        <w:position w:val="0"/>
        <w:sz w:val="27"/>
        <w:szCs w:val="27"/>
        <w:u w:val="none"/>
      </w:rPr>
    </w:lvl>
  </w:abstractNum>
  <w:abstractNum w:abstractNumId="1">
    <w:nsid w:val="047827E0"/>
    <w:multiLevelType w:val="hybridMultilevel"/>
    <w:tmpl w:val="D9F29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63236C"/>
    <w:multiLevelType w:val="hybridMultilevel"/>
    <w:tmpl w:val="519AD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D046A"/>
    <w:multiLevelType w:val="multilevel"/>
    <w:tmpl w:val="FF2830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20023E"/>
    <w:multiLevelType w:val="multilevel"/>
    <w:tmpl w:val="5D6A086E"/>
    <w:lvl w:ilvl="0">
      <w:start w:val="2"/>
      <w:numFmt w:val="decimal"/>
      <w:lvlText w:val="%1."/>
      <w:lvlJc w:val="left"/>
      <w:pPr>
        <w:ind w:left="592"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370D20"/>
    <w:multiLevelType w:val="hybridMultilevel"/>
    <w:tmpl w:val="7324C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3D2766"/>
    <w:multiLevelType w:val="hybridMultilevel"/>
    <w:tmpl w:val="B85C2830"/>
    <w:lvl w:ilvl="0" w:tplc="F3AA40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0E7754"/>
    <w:multiLevelType w:val="multilevel"/>
    <w:tmpl w:val="45204E96"/>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183A8E"/>
    <w:multiLevelType w:val="hybridMultilevel"/>
    <w:tmpl w:val="2B023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B70214"/>
    <w:multiLevelType w:val="hybridMultilevel"/>
    <w:tmpl w:val="D4820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C30FA0"/>
    <w:multiLevelType w:val="hybridMultilevel"/>
    <w:tmpl w:val="3096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731B25"/>
    <w:multiLevelType w:val="hybridMultilevel"/>
    <w:tmpl w:val="1F102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3500E8"/>
    <w:multiLevelType w:val="hybridMultilevel"/>
    <w:tmpl w:val="F5382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547BF"/>
    <w:multiLevelType w:val="hybridMultilevel"/>
    <w:tmpl w:val="76D43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F30A41"/>
    <w:multiLevelType w:val="hybridMultilevel"/>
    <w:tmpl w:val="1996E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95B7C"/>
    <w:multiLevelType w:val="hybridMultilevel"/>
    <w:tmpl w:val="F938830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C6FB7"/>
    <w:multiLevelType w:val="hybridMultilevel"/>
    <w:tmpl w:val="2634D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474056"/>
    <w:multiLevelType w:val="hybridMultilevel"/>
    <w:tmpl w:val="A94A0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8E6401"/>
    <w:multiLevelType w:val="hybridMultilevel"/>
    <w:tmpl w:val="B35C7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9F5C3B"/>
    <w:multiLevelType w:val="hybridMultilevel"/>
    <w:tmpl w:val="FD684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B3361D"/>
    <w:multiLevelType w:val="hybridMultilevel"/>
    <w:tmpl w:val="7A64A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6A4F9B"/>
    <w:multiLevelType w:val="hybridMultilevel"/>
    <w:tmpl w:val="4F56E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0A7C7B"/>
    <w:multiLevelType w:val="hybridMultilevel"/>
    <w:tmpl w:val="D668F3EA"/>
    <w:lvl w:ilvl="0" w:tplc="EA5A42C8">
      <w:start w:val="2"/>
      <w:numFmt w:val="upperRoman"/>
      <w:lvlText w:val="%1."/>
      <w:lvlJc w:val="left"/>
      <w:pPr>
        <w:ind w:left="1080" w:hanging="720"/>
      </w:pPr>
      <w:rPr>
        <w:rFonts w:hint="default"/>
        <w:b/>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ED2232"/>
    <w:multiLevelType w:val="multilevel"/>
    <w:tmpl w:val="30B047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7CC3127"/>
    <w:multiLevelType w:val="hybridMultilevel"/>
    <w:tmpl w:val="A3185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335B15"/>
    <w:multiLevelType w:val="hybridMultilevel"/>
    <w:tmpl w:val="00E80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
  </w:num>
  <w:num w:numId="4">
    <w:abstractNumId w:val="9"/>
  </w:num>
  <w:num w:numId="5">
    <w:abstractNumId w:val="18"/>
  </w:num>
  <w:num w:numId="6">
    <w:abstractNumId w:val="20"/>
  </w:num>
  <w:num w:numId="7">
    <w:abstractNumId w:val="25"/>
  </w:num>
  <w:num w:numId="8">
    <w:abstractNumId w:val="5"/>
  </w:num>
  <w:num w:numId="9">
    <w:abstractNumId w:val="6"/>
  </w:num>
  <w:num w:numId="10">
    <w:abstractNumId w:val="8"/>
  </w:num>
  <w:num w:numId="11">
    <w:abstractNumId w:val="19"/>
  </w:num>
  <w:num w:numId="12">
    <w:abstractNumId w:val="24"/>
  </w:num>
  <w:num w:numId="13">
    <w:abstractNumId w:val="2"/>
  </w:num>
  <w:num w:numId="14">
    <w:abstractNumId w:val="10"/>
  </w:num>
  <w:num w:numId="15">
    <w:abstractNumId w:val="21"/>
  </w:num>
  <w:num w:numId="16">
    <w:abstractNumId w:val="13"/>
  </w:num>
  <w:num w:numId="17">
    <w:abstractNumId w:val="16"/>
  </w:num>
  <w:num w:numId="18">
    <w:abstractNumId w:val="14"/>
  </w:num>
  <w:num w:numId="19">
    <w:abstractNumId w:val="0"/>
  </w:num>
  <w:num w:numId="20">
    <w:abstractNumId w:val="4"/>
  </w:num>
  <w:num w:numId="21">
    <w:abstractNumId w:val="17"/>
  </w:num>
  <w:num w:numId="22">
    <w:abstractNumId w:val="7"/>
  </w:num>
  <w:num w:numId="23">
    <w:abstractNumId w:val="22"/>
  </w:num>
  <w:num w:numId="24">
    <w:abstractNumId w:val="15"/>
  </w:num>
  <w:num w:numId="25">
    <w:abstractNumId w:val="2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E2FEB"/>
    <w:rsid w:val="00014075"/>
    <w:rsid w:val="000358A4"/>
    <w:rsid w:val="000566DF"/>
    <w:rsid w:val="0006759C"/>
    <w:rsid w:val="00070B0C"/>
    <w:rsid w:val="00075A78"/>
    <w:rsid w:val="00076345"/>
    <w:rsid w:val="000810F2"/>
    <w:rsid w:val="00092DA9"/>
    <w:rsid w:val="000A1DCA"/>
    <w:rsid w:val="000C0F64"/>
    <w:rsid w:val="000F00DC"/>
    <w:rsid w:val="000F2C70"/>
    <w:rsid w:val="00106DD1"/>
    <w:rsid w:val="0011506E"/>
    <w:rsid w:val="00145F84"/>
    <w:rsid w:val="0016637B"/>
    <w:rsid w:val="00166FAA"/>
    <w:rsid w:val="001731D9"/>
    <w:rsid w:val="00177CE3"/>
    <w:rsid w:val="00177E9C"/>
    <w:rsid w:val="001B524C"/>
    <w:rsid w:val="00206A73"/>
    <w:rsid w:val="0021307D"/>
    <w:rsid w:val="002478A7"/>
    <w:rsid w:val="002540E1"/>
    <w:rsid w:val="002651B1"/>
    <w:rsid w:val="00271FEE"/>
    <w:rsid w:val="002A57D7"/>
    <w:rsid w:val="002B6E13"/>
    <w:rsid w:val="002B7258"/>
    <w:rsid w:val="002D4D35"/>
    <w:rsid w:val="002F613E"/>
    <w:rsid w:val="0031420A"/>
    <w:rsid w:val="00316377"/>
    <w:rsid w:val="00327067"/>
    <w:rsid w:val="0034185F"/>
    <w:rsid w:val="0035270E"/>
    <w:rsid w:val="00354519"/>
    <w:rsid w:val="00361E9B"/>
    <w:rsid w:val="00376852"/>
    <w:rsid w:val="00384E8A"/>
    <w:rsid w:val="0038548E"/>
    <w:rsid w:val="00392586"/>
    <w:rsid w:val="003A11D2"/>
    <w:rsid w:val="003C7549"/>
    <w:rsid w:val="003D0594"/>
    <w:rsid w:val="003D7FB6"/>
    <w:rsid w:val="003E266A"/>
    <w:rsid w:val="003E514C"/>
    <w:rsid w:val="003F73C5"/>
    <w:rsid w:val="004166E6"/>
    <w:rsid w:val="004309D3"/>
    <w:rsid w:val="00432D5A"/>
    <w:rsid w:val="00435FB2"/>
    <w:rsid w:val="0046654A"/>
    <w:rsid w:val="004711BB"/>
    <w:rsid w:val="004B51FA"/>
    <w:rsid w:val="004C3534"/>
    <w:rsid w:val="004F4682"/>
    <w:rsid w:val="00501475"/>
    <w:rsid w:val="00504944"/>
    <w:rsid w:val="005077CF"/>
    <w:rsid w:val="00522326"/>
    <w:rsid w:val="0053033D"/>
    <w:rsid w:val="00535D35"/>
    <w:rsid w:val="005427D1"/>
    <w:rsid w:val="0054374C"/>
    <w:rsid w:val="0054623A"/>
    <w:rsid w:val="005A17D4"/>
    <w:rsid w:val="005D515F"/>
    <w:rsid w:val="005E07EA"/>
    <w:rsid w:val="005E6C0E"/>
    <w:rsid w:val="006147CD"/>
    <w:rsid w:val="00630081"/>
    <w:rsid w:val="00660047"/>
    <w:rsid w:val="0066042E"/>
    <w:rsid w:val="006638F9"/>
    <w:rsid w:val="006758A2"/>
    <w:rsid w:val="006A2CCA"/>
    <w:rsid w:val="006B1937"/>
    <w:rsid w:val="006C3CE7"/>
    <w:rsid w:val="006F0FB2"/>
    <w:rsid w:val="006F2C10"/>
    <w:rsid w:val="0070498A"/>
    <w:rsid w:val="00721BE8"/>
    <w:rsid w:val="00730E0D"/>
    <w:rsid w:val="0074663A"/>
    <w:rsid w:val="00753B3A"/>
    <w:rsid w:val="0076345F"/>
    <w:rsid w:val="00764790"/>
    <w:rsid w:val="007758EF"/>
    <w:rsid w:val="00783AD6"/>
    <w:rsid w:val="007848FB"/>
    <w:rsid w:val="007B10F1"/>
    <w:rsid w:val="007C68D7"/>
    <w:rsid w:val="007E2FEB"/>
    <w:rsid w:val="007F1A93"/>
    <w:rsid w:val="007F7708"/>
    <w:rsid w:val="00812EA4"/>
    <w:rsid w:val="008501E0"/>
    <w:rsid w:val="008660BD"/>
    <w:rsid w:val="00874F33"/>
    <w:rsid w:val="00884C61"/>
    <w:rsid w:val="008960D9"/>
    <w:rsid w:val="008A4079"/>
    <w:rsid w:val="008B0302"/>
    <w:rsid w:val="00951EE9"/>
    <w:rsid w:val="009671DE"/>
    <w:rsid w:val="0097315A"/>
    <w:rsid w:val="009879A0"/>
    <w:rsid w:val="00987CEF"/>
    <w:rsid w:val="009A0F12"/>
    <w:rsid w:val="009A736B"/>
    <w:rsid w:val="009A7F11"/>
    <w:rsid w:val="009B1575"/>
    <w:rsid w:val="009D1DD8"/>
    <w:rsid w:val="009E33C2"/>
    <w:rsid w:val="009F2735"/>
    <w:rsid w:val="00A0497F"/>
    <w:rsid w:val="00A3109A"/>
    <w:rsid w:val="00A32091"/>
    <w:rsid w:val="00A60017"/>
    <w:rsid w:val="00A82CBC"/>
    <w:rsid w:val="00A82F1F"/>
    <w:rsid w:val="00AB1430"/>
    <w:rsid w:val="00AD62DC"/>
    <w:rsid w:val="00AE2121"/>
    <w:rsid w:val="00B11D90"/>
    <w:rsid w:val="00B137EC"/>
    <w:rsid w:val="00B7745E"/>
    <w:rsid w:val="00BC34D8"/>
    <w:rsid w:val="00BC6EC6"/>
    <w:rsid w:val="00BE3F21"/>
    <w:rsid w:val="00BF78C7"/>
    <w:rsid w:val="00C11EF6"/>
    <w:rsid w:val="00C144EE"/>
    <w:rsid w:val="00C2299F"/>
    <w:rsid w:val="00C37ED5"/>
    <w:rsid w:val="00C52DC7"/>
    <w:rsid w:val="00C73D37"/>
    <w:rsid w:val="00C8581B"/>
    <w:rsid w:val="00C8666E"/>
    <w:rsid w:val="00CA33F8"/>
    <w:rsid w:val="00CA5817"/>
    <w:rsid w:val="00CB51B2"/>
    <w:rsid w:val="00CC2655"/>
    <w:rsid w:val="00CC4F1B"/>
    <w:rsid w:val="00CD2AF4"/>
    <w:rsid w:val="00D04CB4"/>
    <w:rsid w:val="00D12EC8"/>
    <w:rsid w:val="00D200A3"/>
    <w:rsid w:val="00D32C54"/>
    <w:rsid w:val="00D33D8B"/>
    <w:rsid w:val="00D35044"/>
    <w:rsid w:val="00D42404"/>
    <w:rsid w:val="00D5402F"/>
    <w:rsid w:val="00D72B5B"/>
    <w:rsid w:val="00DB1A72"/>
    <w:rsid w:val="00DD089A"/>
    <w:rsid w:val="00DD3EC6"/>
    <w:rsid w:val="00DF3888"/>
    <w:rsid w:val="00DF7536"/>
    <w:rsid w:val="00E22CD3"/>
    <w:rsid w:val="00E56691"/>
    <w:rsid w:val="00E60671"/>
    <w:rsid w:val="00E82D75"/>
    <w:rsid w:val="00EA1A12"/>
    <w:rsid w:val="00EB0D0B"/>
    <w:rsid w:val="00EB2664"/>
    <w:rsid w:val="00EB4381"/>
    <w:rsid w:val="00EE005A"/>
    <w:rsid w:val="00F22E4A"/>
    <w:rsid w:val="00F27794"/>
    <w:rsid w:val="00F36A4D"/>
    <w:rsid w:val="00F40FE4"/>
    <w:rsid w:val="00F60F9B"/>
    <w:rsid w:val="00F80CBA"/>
    <w:rsid w:val="00F83550"/>
    <w:rsid w:val="00F850CC"/>
    <w:rsid w:val="00F90F90"/>
    <w:rsid w:val="00F97BD5"/>
    <w:rsid w:val="00FA3E1B"/>
    <w:rsid w:val="00FB2145"/>
    <w:rsid w:val="00FB64C7"/>
    <w:rsid w:val="00FE10A7"/>
    <w:rsid w:val="00FE202F"/>
    <w:rsid w:val="00FF5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FEB"/>
    <w:pPr>
      <w:keepNext/>
      <w:spacing w:after="120" w:line="360" w:lineRule="auto"/>
      <w:jc w:val="center"/>
      <w:outlineLvl w:val="0"/>
    </w:pPr>
    <w:rPr>
      <w:b/>
      <w:szCs w:val="28"/>
    </w:rPr>
  </w:style>
  <w:style w:type="paragraph" w:styleId="2">
    <w:name w:val="heading 2"/>
    <w:basedOn w:val="a"/>
    <w:next w:val="a"/>
    <w:link w:val="20"/>
    <w:qFormat/>
    <w:rsid w:val="007E2FEB"/>
    <w:pPr>
      <w:keepNext/>
      <w:spacing w:after="120" w:line="360" w:lineRule="auto"/>
      <w:jc w:val="center"/>
      <w:outlineLvl w:val="1"/>
    </w:pPr>
    <w:rPr>
      <w:b/>
      <w:sz w:val="28"/>
      <w:szCs w:val="32"/>
    </w:rPr>
  </w:style>
  <w:style w:type="paragraph" w:styleId="3">
    <w:name w:val="heading 3"/>
    <w:basedOn w:val="a"/>
    <w:next w:val="a"/>
    <w:link w:val="30"/>
    <w:qFormat/>
    <w:rsid w:val="007E2FEB"/>
    <w:pPr>
      <w:keepNext/>
      <w:tabs>
        <w:tab w:val="right" w:pos="6405"/>
      </w:tabs>
      <w:autoSpaceDE w:val="0"/>
      <w:autoSpaceDN w:val="0"/>
      <w:adjustRightInd w:val="0"/>
      <w:spacing w:after="60" w:line="252" w:lineRule="auto"/>
      <w:ind w:firstLine="360"/>
      <w:jc w:val="center"/>
      <w:outlineLvl w:val="2"/>
    </w:pPr>
    <w:rPr>
      <w:b/>
      <w:bCs/>
      <w:sz w:val="28"/>
      <w:szCs w:val="28"/>
    </w:rPr>
  </w:style>
  <w:style w:type="paragraph" w:styleId="4">
    <w:name w:val="heading 4"/>
    <w:basedOn w:val="a"/>
    <w:next w:val="a"/>
    <w:link w:val="40"/>
    <w:qFormat/>
    <w:rsid w:val="007E2FEB"/>
    <w:pPr>
      <w:keepNext/>
      <w:shd w:val="clear" w:color="auto" w:fill="FFFFFF"/>
      <w:spacing w:after="200" w:line="326" w:lineRule="exact"/>
      <w:jc w:val="right"/>
      <w:outlineLvl w:val="3"/>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FEB"/>
    <w:rPr>
      <w:rFonts w:ascii="Times New Roman" w:eastAsia="Times New Roman" w:hAnsi="Times New Roman" w:cs="Times New Roman"/>
      <w:b/>
      <w:sz w:val="24"/>
      <w:szCs w:val="28"/>
      <w:lang w:eastAsia="ru-RU"/>
    </w:rPr>
  </w:style>
  <w:style w:type="character" w:customStyle="1" w:styleId="20">
    <w:name w:val="Заголовок 2 Знак"/>
    <w:basedOn w:val="a0"/>
    <w:link w:val="2"/>
    <w:rsid w:val="007E2FEB"/>
    <w:rPr>
      <w:rFonts w:ascii="Times New Roman" w:eastAsia="Times New Roman" w:hAnsi="Times New Roman" w:cs="Times New Roman"/>
      <w:b/>
      <w:sz w:val="28"/>
      <w:szCs w:val="32"/>
      <w:lang w:eastAsia="ru-RU"/>
    </w:rPr>
  </w:style>
  <w:style w:type="character" w:customStyle="1" w:styleId="30">
    <w:name w:val="Заголовок 3 Знак"/>
    <w:basedOn w:val="a0"/>
    <w:link w:val="3"/>
    <w:rsid w:val="007E2FEB"/>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7E2FEB"/>
    <w:rPr>
      <w:rFonts w:ascii="Times New Roman" w:eastAsia="Times New Roman" w:hAnsi="Times New Roman" w:cs="Times New Roman"/>
      <w:sz w:val="28"/>
      <w:shd w:val="clear" w:color="auto" w:fill="FFFFFF"/>
      <w:lang w:eastAsia="ru-RU"/>
    </w:rPr>
  </w:style>
  <w:style w:type="paragraph" w:styleId="a3">
    <w:name w:val="Body Text Indent"/>
    <w:basedOn w:val="a"/>
    <w:link w:val="a4"/>
    <w:rsid w:val="007E2FEB"/>
    <w:pPr>
      <w:tabs>
        <w:tab w:val="right" w:pos="6405"/>
      </w:tabs>
      <w:autoSpaceDE w:val="0"/>
      <w:autoSpaceDN w:val="0"/>
      <w:adjustRightInd w:val="0"/>
      <w:spacing w:before="120" w:after="60" w:line="252" w:lineRule="auto"/>
      <w:ind w:firstLine="360"/>
      <w:jc w:val="center"/>
    </w:pPr>
    <w:rPr>
      <w:b/>
      <w:bCs/>
      <w:sz w:val="28"/>
      <w:szCs w:val="28"/>
    </w:rPr>
  </w:style>
  <w:style w:type="character" w:customStyle="1" w:styleId="a4">
    <w:name w:val="Основной текст с отступом Знак"/>
    <w:basedOn w:val="a0"/>
    <w:link w:val="a3"/>
    <w:rsid w:val="007E2FEB"/>
    <w:rPr>
      <w:rFonts w:ascii="Times New Roman" w:eastAsia="Times New Roman" w:hAnsi="Times New Roman" w:cs="Times New Roman"/>
      <w:b/>
      <w:bCs/>
      <w:sz w:val="28"/>
      <w:szCs w:val="28"/>
      <w:lang w:eastAsia="ru-RU"/>
    </w:rPr>
  </w:style>
  <w:style w:type="paragraph" w:styleId="a5">
    <w:name w:val="footer"/>
    <w:basedOn w:val="a"/>
    <w:link w:val="a6"/>
    <w:uiPriority w:val="99"/>
    <w:rsid w:val="007E2FEB"/>
    <w:pPr>
      <w:tabs>
        <w:tab w:val="center" w:pos="4677"/>
        <w:tab w:val="right" w:pos="9355"/>
      </w:tabs>
    </w:pPr>
  </w:style>
  <w:style w:type="character" w:customStyle="1" w:styleId="a6">
    <w:name w:val="Нижний колонтитул Знак"/>
    <w:basedOn w:val="a0"/>
    <w:link w:val="a5"/>
    <w:uiPriority w:val="99"/>
    <w:rsid w:val="007E2FEB"/>
    <w:rPr>
      <w:rFonts w:ascii="Times New Roman" w:eastAsia="Times New Roman" w:hAnsi="Times New Roman" w:cs="Times New Roman"/>
      <w:sz w:val="24"/>
      <w:szCs w:val="24"/>
      <w:lang w:eastAsia="ru-RU"/>
    </w:rPr>
  </w:style>
  <w:style w:type="character" w:styleId="a7">
    <w:name w:val="page number"/>
    <w:basedOn w:val="a0"/>
    <w:rsid w:val="007E2FEB"/>
  </w:style>
  <w:style w:type="character" w:customStyle="1" w:styleId="a8">
    <w:name w:val="Название Знак"/>
    <w:link w:val="a9"/>
    <w:locked/>
    <w:rsid w:val="007E2FEB"/>
    <w:rPr>
      <w:sz w:val="28"/>
      <w:lang w:eastAsia="ru-RU"/>
    </w:rPr>
  </w:style>
  <w:style w:type="paragraph" w:styleId="a9">
    <w:name w:val="Title"/>
    <w:basedOn w:val="a"/>
    <w:link w:val="a8"/>
    <w:qFormat/>
    <w:rsid w:val="007E2FEB"/>
    <w:pPr>
      <w:jc w:val="center"/>
    </w:pPr>
    <w:rPr>
      <w:rFonts w:asciiTheme="minorHAnsi" w:eastAsiaTheme="minorHAnsi" w:hAnsiTheme="minorHAnsi" w:cstheme="minorBidi"/>
      <w:sz w:val="28"/>
      <w:szCs w:val="22"/>
    </w:rPr>
  </w:style>
  <w:style w:type="character" w:customStyle="1" w:styleId="11">
    <w:name w:val="Название Знак1"/>
    <w:basedOn w:val="a0"/>
    <w:uiPriority w:val="10"/>
    <w:rsid w:val="007E2FE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cxspmiddle">
    <w:name w:val="msonormalcxspmiddle"/>
    <w:basedOn w:val="a"/>
    <w:rsid w:val="007E2FEB"/>
    <w:pPr>
      <w:spacing w:before="100" w:beforeAutospacing="1" w:after="100" w:afterAutospacing="1"/>
    </w:pPr>
  </w:style>
  <w:style w:type="paragraph" w:styleId="aa">
    <w:name w:val="List Paragraph"/>
    <w:basedOn w:val="a"/>
    <w:uiPriority w:val="34"/>
    <w:qFormat/>
    <w:rsid w:val="004F4682"/>
    <w:pPr>
      <w:ind w:left="720"/>
      <w:contextualSpacing/>
    </w:pPr>
  </w:style>
  <w:style w:type="table" w:styleId="ab">
    <w:name w:val="Table Grid"/>
    <w:basedOn w:val="a1"/>
    <w:uiPriority w:val="59"/>
    <w:rsid w:val="00EA1A12"/>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F7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Placeholder Text"/>
    <w:basedOn w:val="a0"/>
    <w:uiPriority w:val="99"/>
    <w:semiHidden/>
    <w:rsid w:val="006A2CCA"/>
    <w:rPr>
      <w:color w:val="808080"/>
    </w:rPr>
  </w:style>
  <w:style w:type="paragraph" w:styleId="ad">
    <w:name w:val="Balloon Text"/>
    <w:basedOn w:val="a"/>
    <w:link w:val="ae"/>
    <w:uiPriority w:val="99"/>
    <w:semiHidden/>
    <w:unhideWhenUsed/>
    <w:rsid w:val="006A2CCA"/>
    <w:rPr>
      <w:rFonts w:ascii="Tahoma" w:hAnsi="Tahoma" w:cs="Tahoma"/>
      <w:sz w:val="16"/>
      <w:szCs w:val="16"/>
    </w:rPr>
  </w:style>
  <w:style w:type="character" w:customStyle="1" w:styleId="ae">
    <w:name w:val="Текст выноски Знак"/>
    <w:basedOn w:val="a0"/>
    <w:link w:val="ad"/>
    <w:uiPriority w:val="99"/>
    <w:semiHidden/>
    <w:rsid w:val="006A2CCA"/>
    <w:rPr>
      <w:rFonts w:ascii="Tahoma" w:eastAsia="Times New Roman" w:hAnsi="Tahoma" w:cs="Tahoma"/>
      <w:sz w:val="16"/>
      <w:szCs w:val="16"/>
      <w:lang w:eastAsia="ru-RU"/>
    </w:rPr>
  </w:style>
  <w:style w:type="paragraph" w:styleId="af">
    <w:name w:val="header"/>
    <w:basedOn w:val="a"/>
    <w:link w:val="af0"/>
    <w:uiPriority w:val="99"/>
    <w:semiHidden/>
    <w:unhideWhenUsed/>
    <w:rsid w:val="009A7F11"/>
    <w:pPr>
      <w:tabs>
        <w:tab w:val="center" w:pos="4677"/>
        <w:tab w:val="right" w:pos="9355"/>
      </w:tabs>
    </w:pPr>
  </w:style>
  <w:style w:type="character" w:customStyle="1" w:styleId="af0">
    <w:name w:val="Верхний колонтитул Знак"/>
    <w:basedOn w:val="a0"/>
    <w:link w:val="af"/>
    <w:uiPriority w:val="99"/>
    <w:semiHidden/>
    <w:rsid w:val="009A7F11"/>
    <w:rPr>
      <w:rFonts w:ascii="Times New Roman" w:eastAsia="Times New Roman" w:hAnsi="Times New Roman" w:cs="Times New Roman"/>
      <w:sz w:val="24"/>
      <w:szCs w:val="24"/>
      <w:lang w:eastAsia="ru-RU"/>
    </w:rPr>
  </w:style>
  <w:style w:type="character" w:customStyle="1" w:styleId="af1">
    <w:name w:val="Подпись к картинке_"/>
    <w:basedOn w:val="a0"/>
    <w:link w:val="af2"/>
    <w:rsid w:val="00C144EE"/>
    <w:rPr>
      <w:rFonts w:ascii="Times New Roman" w:eastAsia="Times New Roman" w:hAnsi="Times New Roman" w:cs="Times New Roman"/>
      <w:sz w:val="25"/>
      <w:szCs w:val="25"/>
      <w:shd w:val="clear" w:color="auto" w:fill="FFFFFF"/>
    </w:rPr>
  </w:style>
  <w:style w:type="character" w:customStyle="1" w:styleId="af3">
    <w:name w:val="Основной текст_"/>
    <w:basedOn w:val="a0"/>
    <w:link w:val="31"/>
    <w:rsid w:val="00C144EE"/>
    <w:rPr>
      <w:rFonts w:ascii="Times New Roman" w:eastAsia="Times New Roman" w:hAnsi="Times New Roman" w:cs="Times New Roman"/>
      <w:sz w:val="25"/>
      <w:szCs w:val="25"/>
      <w:shd w:val="clear" w:color="auto" w:fill="FFFFFF"/>
    </w:rPr>
  </w:style>
  <w:style w:type="paragraph" w:customStyle="1" w:styleId="af2">
    <w:name w:val="Подпись к картинке"/>
    <w:basedOn w:val="a"/>
    <w:link w:val="af1"/>
    <w:rsid w:val="00C144EE"/>
    <w:pPr>
      <w:shd w:val="clear" w:color="auto" w:fill="FFFFFF"/>
      <w:spacing w:line="370" w:lineRule="exact"/>
    </w:pPr>
    <w:rPr>
      <w:sz w:val="25"/>
      <w:szCs w:val="25"/>
      <w:lang w:eastAsia="en-US"/>
    </w:rPr>
  </w:style>
  <w:style w:type="paragraph" w:customStyle="1" w:styleId="31">
    <w:name w:val="Основной текст3"/>
    <w:basedOn w:val="a"/>
    <w:link w:val="af3"/>
    <w:rsid w:val="00C144EE"/>
    <w:pPr>
      <w:shd w:val="clear" w:color="auto" w:fill="FFFFFF"/>
      <w:spacing w:line="370" w:lineRule="exact"/>
      <w:ind w:hanging="840"/>
    </w:pPr>
    <w:rPr>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F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FEB"/>
    <w:pPr>
      <w:keepNext/>
      <w:spacing w:after="120" w:line="360" w:lineRule="auto"/>
      <w:jc w:val="center"/>
      <w:outlineLvl w:val="0"/>
    </w:pPr>
    <w:rPr>
      <w:b/>
      <w:szCs w:val="28"/>
    </w:rPr>
  </w:style>
  <w:style w:type="paragraph" w:styleId="2">
    <w:name w:val="heading 2"/>
    <w:basedOn w:val="a"/>
    <w:next w:val="a"/>
    <w:link w:val="20"/>
    <w:qFormat/>
    <w:rsid w:val="007E2FEB"/>
    <w:pPr>
      <w:keepNext/>
      <w:spacing w:after="120" w:line="360" w:lineRule="auto"/>
      <w:jc w:val="center"/>
      <w:outlineLvl w:val="1"/>
    </w:pPr>
    <w:rPr>
      <w:b/>
      <w:sz w:val="28"/>
      <w:szCs w:val="32"/>
    </w:rPr>
  </w:style>
  <w:style w:type="paragraph" w:styleId="3">
    <w:name w:val="heading 3"/>
    <w:basedOn w:val="a"/>
    <w:next w:val="a"/>
    <w:link w:val="30"/>
    <w:qFormat/>
    <w:rsid w:val="007E2FEB"/>
    <w:pPr>
      <w:keepNext/>
      <w:tabs>
        <w:tab w:val="right" w:pos="6405"/>
      </w:tabs>
      <w:autoSpaceDE w:val="0"/>
      <w:autoSpaceDN w:val="0"/>
      <w:adjustRightInd w:val="0"/>
      <w:spacing w:after="60" w:line="252" w:lineRule="auto"/>
      <w:ind w:firstLine="360"/>
      <w:jc w:val="center"/>
      <w:outlineLvl w:val="2"/>
    </w:pPr>
    <w:rPr>
      <w:b/>
      <w:bCs/>
      <w:sz w:val="28"/>
      <w:szCs w:val="28"/>
    </w:rPr>
  </w:style>
  <w:style w:type="paragraph" w:styleId="4">
    <w:name w:val="heading 4"/>
    <w:basedOn w:val="a"/>
    <w:next w:val="a"/>
    <w:link w:val="40"/>
    <w:qFormat/>
    <w:rsid w:val="007E2FEB"/>
    <w:pPr>
      <w:keepNext/>
      <w:shd w:val="clear" w:color="auto" w:fill="FFFFFF"/>
      <w:spacing w:after="200" w:line="326" w:lineRule="exact"/>
      <w:jc w:val="right"/>
      <w:outlineLvl w:val="3"/>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FEB"/>
    <w:rPr>
      <w:rFonts w:ascii="Times New Roman" w:eastAsia="Times New Roman" w:hAnsi="Times New Roman" w:cs="Times New Roman"/>
      <w:b/>
      <w:sz w:val="24"/>
      <w:szCs w:val="28"/>
      <w:lang w:eastAsia="ru-RU"/>
    </w:rPr>
  </w:style>
  <w:style w:type="character" w:customStyle="1" w:styleId="20">
    <w:name w:val="Заголовок 2 Знак"/>
    <w:basedOn w:val="a0"/>
    <w:link w:val="2"/>
    <w:rsid w:val="007E2FEB"/>
    <w:rPr>
      <w:rFonts w:ascii="Times New Roman" w:eastAsia="Times New Roman" w:hAnsi="Times New Roman" w:cs="Times New Roman"/>
      <w:b/>
      <w:sz w:val="28"/>
      <w:szCs w:val="32"/>
      <w:lang w:eastAsia="ru-RU"/>
    </w:rPr>
  </w:style>
  <w:style w:type="character" w:customStyle="1" w:styleId="30">
    <w:name w:val="Заголовок 3 Знак"/>
    <w:basedOn w:val="a0"/>
    <w:link w:val="3"/>
    <w:rsid w:val="007E2FEB"/>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7E2FEB"/>
    <w:rPr>
      <w:rFonts w:ascii="Times New Roman" w:eastAsia="Times New Roman" w:hAnsi="Times New Roman" w:cs="Times New Roman"/>
      <w:sz w:val="28"/>
      <w:shd w:val="clear" w:color="auto" w:fill="FFFFFF"/>
      <w:lang w:eastAsia="ru-RU"/>
    </w:rPr>
  </w:style>
  <w:style w:type="paragraph" w:styleId="a3">
    <w:name w:val="Body Text Indent"/>
    <w:basedOn w:val="a"/>
    <w:link w:val="a4"/>
    <w:rsid w:val="007E2FEB"/>
    <w:pPr>
      <w:tabs>
        <w:tab w:val="right" w:pos="6405"/>
      </w:tabs>
      <w:autoSpaceDE w:val="0"/>
      <w:autoSpaceDN w:val="0"/>
      <w:adjustRightInd w:val="0"/>
      <w:spacing w:before="120" w:after="60" w:line="252" w:lineRule="auto"/>
      <w:ind w:firstLine="360"/>
      <w:jc w:val="center"/>
    </w:pPr>
    <w:rPr>
      <w:b/>
      <w:bCs/>
      <w:sz w:val="28"/>
      <w:szCs w:val="28"/>
    </w:rPr>
  </w:style>
  <w:style w:type="character" w:customStyle="1" w:styleId="a4">
    <w:name w:val="Основной текст с отступом Знак"/>
    <w:basedOn w:val="a0"/>
    <w:link w:val="a3"/>
    <w:rsid w:val="007E2FEB"/>
    <w:rPr>
      <w:rFonts w:ascii="Times New Roman" w:eastAsia="Times New Roman" w:hAnsi="Times New Roman" w:cs="Times New Roman"/>
      <w:b/>
      <w:bCs/>
      <w:sz w:val="28"/>
      <w:szCs w:val="28"/>
      <w:lang w:eastAsia="ru-RU"/>
    </w:rPr>
  </w:style>
  <w:style w:type="paragraph" w:styleId="a5">
    <w:name w:val="footer"/>
    <w:basedOn w:val="a"/>
    <w:link w:val="a6"/>
    <w:uiPriority w:val="99"/>
    <w:rsid w:val="007E2FEB"/>
    <w:pPr>
      <w:tabs>
        <w:tab w:val="center" w:pos="4677"/>
        <w:tab w:val="right" w:pos="9355"/>
      </w:tabs>
    </w:pPr>
  </w:style>
  <w:style w:type="character" w:customStyle="1" w:styleId="a6">
    <w:name w:val="Нижний колонтитул Знак"/>
    <w:basedOn w:val="a0"/>
    <w:link w:val="a5"/>
    <w:uiPriority w:val="99"/>
    <w:rsid w:val="007E2FEB"/>
    <w:rPr>
      <w:rFonts w:ascii="Times New Roman" w:eastAsia="Times New Roman" w:hAnsi="Times New Roman" w:cs="Times New Roman"/>
      <w:sz w:val="24"/>
      <w:szCs w:val="24"/>
      <w:lang w:eastAsia="ru-RU"/>
    </w:rPr>
  </w:style>
  <w:style w:type="character" w:styleId="a7">
    <w:name w:val="page number"/>
    <w:basedOn w:val="a0"/>
    <w:rsid w:val="007E2FEB"/>
  </w:style>
  <w:style w:type="character" w:customStyle="1" w:styleId="a8">
    <w:name w:val="Название Знак"/>
    <w:link w:val="a9"/>
    <w:locked/>
    <w:rsid w:val="007E2FEB"/>
    <w:rPr>
      <w:sz w:val="28"/>
      <w:lang w:eastAsia="ru-RU"/>
    </w:rPr>
  </w:style>
  <w:style w:type="paragraph" w:styleId="a9">
    <w:name w:val="Title"/>
    <w:basedOn w:val="a"/>
    <w:link w:val="a8"/>
    <w:qFormat/>
    <w:rsid w:val="007E2FEB"/>
    <w:pPr>
      <w:jc w:val="center"/>
    </w:pPr>
    <w:rPr>
      <w:rFonts w:asciiTheme="minorHAnsi" w:eastAsiaTheme="minorHAnsi" w:hAnsiTheme="minorHAnsi" w:cstheme="minorBidi"/>
      <w:sz w:val="28"/>
      <w:szCs w:val="22"/>
    </w:rPr>
  </w:style>
  <w:style w:type="character" w:customStyle="1" w:styleId="11">
    <w:name w:val="Название Знак1"/>
    <w:basedOn w:val="a0"/>
    <w:uiPriority w:val="10"/>
    <w:rsid w:val="007E2FEB"/>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cxspmiddle">
    <w:name w:val="msonormalcxspmiddle"/>
    <w:basedOn w:val="a"/>
    <w:rsid w:val="007E2FEB"/>
    <w:pPr>
      <w:spacing w:before="100" w:beforeAutospacing="1" w:after="100" w:afterAutospacing="1"/>
    </w:pPr>
  </w:style>
  <w:style w:type="paragraph" w:styleId="aa">
    <w:name w:val="List Paragraph"/>
    <w:basedOn w:val="a"/>
    <w:uiPriority w:val="34"/>
    <w:qFormat/>
    <w:rsid w:val="004F4682"/>
    <w:pPr>
      <w:ind w:left="720"/>
      <w:contextualSpacing/>
    </w:pPr>
  </w:style>
  <w:style w:type="table" w:styleId="ab">
    <w:name w:val="Table Grid"/>
    <w:basedOn w:val="a1"/>
    <w:uiPriority w:val="59"/>
    <w:rsid w:val="00EA1A12"/>
    <w:pPr>
      <w:spacing w:after="0" w:line="240" w:lineRule="auto"/>
    </w:pPr>
    <w:rPr>
      <w:rFonts w:ascii="Arial Unicode MS" w:eastAsia="Arial Unicode MS" w:hAnsi="Arial Unicode MS" w:cs="Arial Unicode MS"/>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7F7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Placeholder Text"/>
    <w:basedOn w:val="a0"/>
    <w:uiPriority w:val="99"/>
    <w:semiHidden/>
    <w:rsid w:val="006A2CCA"/>
    <w:rPr>
      <w:color w:val="808080"/>
    </w:rPr>
  </w:style>
  <w:style w:type="paragraph" w:styleId="ad">
    <w:name w:val="Balloon Text"/>
    <w:basedOn w:val="a"/>
    <w:link w:val="ae"/>
    <w:uiPriority w:val="99"/>
    <w:semiHidden/>
    <w:unhideWhenUsed/>
    <w:rsid w:val="006A2CCA"/>
    <w:rPr>
      <w:rFonts w:ascii="Tahoma" w:hAnsi="Tahoma" w:cs="Tahoma"/>
      <w:sz w:val="16"/>
      <w:szCs w:val="16"/>
    </w:rPr>
  </w:style>
  <w:style w:type="character" w:customStyle="1" w:styleId="ae">
    <w:name w:val="Текст выноски Знак"/>
    <w:basedOn w:val="a0"/>
    <w:link w:val="ad"/>
    <w:uiPriority w:val="99"/>
    <w:semiHidden/>
    <w:rsid w:val="006A2CCA"/>
    <w:rPr>
      <w:rFonts w:ascii="Tahoma" w:eastAsia="Times New Roman" w:hAnsi="Tahoma" w:cs="Tahoma"/>
      <w:sz w:val="16"/>
      <w:szCs w:val="16"/>
      <w:lang w:eastAsia="ru-RU"/>
    </w:rPr>
  </w:style>
  <w:style w:type="paragraph" w:styleId="af">
    <w:name w:val="header"/>
    <w:basedOn w:val="a"/>
    <w:link w:val="af0"/>
    <w:uiPriority w:val="99"/>
    <w:semiHidden/>
    <w:unhideWhenUsed/>
    <w:rsid w:val="009A7F11"/>
    <w:pPr>
      <w:tabs>
        <w:tab w:val="center" w:pos="4677"/>
        <w:tab w:val="right" w:pos="9355"/>
      </w:tabs>
    </w:pPr>
  </w:style>
  <w:style w:type="character" w:customStyle="1" w:styleId="af0">
    <w:name w:val="Верхний колонтитул Знак"/>
    <w:basedOn w:val="a0"/>
    <w:link w:val="af"/>
    <w:uiPriority w:val="99"/>
    <w:semiHidden/>
    <w:rsid w:val="009A7F1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8134-C739-4EDA-A645-7CC860F9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42</Pages>
  <Words>12263</Words>
  <Characters>69900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Pashkovskyavm</cp:lastModifiedBy>
  <cp:revision>10</cp:revision>
  <cp:lastPrinted>2018-12-13T12:15:00Z</cp:lastPrinted>
  <dcterms:created xsi:type="dcterms:W3CDTF">2018-12-06T09:59:00Z</dcterms:created>
  <dcterms:modified xsi:type="dcterms:W3CDTF">2019-01-14T10:48:00Z</dcterms:modified>
</cp:coreProperties>
</file>