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63" w:rsidRDefault="00C56963" w:rsidP="00C56963">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u w:val="single"/>
        </w:rPr>
        <w:t xml:space="preserve">1 </w:t>
      </w:r>
      <w:r>
        <w:rPr>
          <w:rFonts w:ascii="Times New Roman" w:hAnsi="Times New Roman"/>
          <w:sz w:val="24"/>
          <w:szCs w:val="24"/>
        </w:rPr>
        <w:t xml:space="preserve"> к основной образовательной программе </w:t>
      </w:r>
    </w:p>
    <w:p w:rsidR="00C56963" w:rsidRDefault="00C56963" w:rsidP="00C56963">
      <w:pPr>
        <w:spacing w:after="0" w:line="240" w:lineRule="auto"/>
        <w:jc w:val="right"/>
        <w:rPr>
          <w:rFonts w:ascii="Times New Roman" w:hAnsi="Times New Roman"/>
          <w:sz w:val="24"/>
          <w:szCs w:val="24"/>
        </w:rPr>
      </w:pPr>
      <w:r>
        <w:rPr>
          <w:rFonts w:ascii="Times New Roman" w:hAnsi="Times New Roman"/>
          <w:sz w:val="24"/>
          <w:szCs w:val="24"/>
        </w:rPr>
        <w:t>начального общего образования</w:t>
      </w:r>
    </w:p>
    <w:p w:rsidR="00C56963" w:rsidRDefault="00C56963" w:rsidP="00C56963">
      <w:pPr>
        <w:spacing w:after="0" w:line="240" w:lineRule="auto"/>
        <w:jc w:val="right"/>
        <w:rPr>
          <w:rFonts w:ascii="Times New Roman" w:hAnsi="Times New Roman"/>
          <w:sz w:val="24"/>
          <w:szCs w:val="24"/>
        </w:rPr>
      </w:pPr>
    </w:p>
    <w:p w:rsidR="00C56963" w:rsidRDefault="00C56963" w:rsidP="00C56963">
      <w:pPr>
        <w:spacing w:after="0" w:line="240" w:lineRule="auto"/>
        <w:jc w:val="right"/>
        <w:rPr>
          <w:rFonts w:ascii="Times New Roman" w:hAnsi="Times New Roman"/>
          <w:sz w:val="24"/>
          <w:szCs w:val="24"/>
        </w:rPr>
      </w:pPr>
    </w:p>
    <w:p w:rsidR="00C56963" w:rsidRDefault="00C56963" w:rsidP="00C56963">
      <w:pPr>
        <w:spacing w:after="0" w:line="240" w:lineRule="auto"/>
        <w:jc w:val="right"/>
        <w:rPr>
          <w:rFonts w:ascii="Times New Roman" w:hAnsi="Times New Roman"/>
          <w:sz w:val="24"/>
          <w:szCs w:val="24"/>
        </w:rPr>
      </w:pPr>
    </w:p>
    <w:p w:rsidR="00C56963" w:rsidRDefault="00C56963" w:rsidP="00C56963">
      <w:pPr>
        <w:spacing w:after="0" w:line="240" w:lineRule="auto"/>
        <w:jc w:val="right"/>
        <w:rPr>
          <w:rFonts w:ascii="Times New Roman" w:hAnsi="Times New Roman"/>
          <w:b/>
          <w:sz w:val="28"/>
          <w:szCs w:val="28"/>
        </w:rPr>
      </w:pPr>
    </w:p>
    <w:p w:rsidR="00C56963" w:rsidRDefault="00C56963" w:rsidP="00C56963">
      <w:pPr>
        <w:jc w:val="center"/>
        <w:rPr>
          <w:rFonts w:ascii="Times New Roman" w:hAnsi="Times New Roman"/>
          <w:b/>
          <w:bCs/>
          <w:sz w:val="28"/>
          <w:szCs w:val="28"/>
          <w:lang w:val="fr-FR"/>
        </w:rPr>
      </w:pPr>
      <w:r>
        <w:rPr>
          <w:rFonts w:ascii="Times New Roman" w:hAnsi="Times New Roman"/>
          <w:b/>
          <w:sz w:val="28"/>
          <w:szCs w:val="28"/>
        </w:rPr>
        <w:t>Администрация Нижневартовского района</w:t>
      </w:r>
      <w:r>
        <w:rPr>
          <w:rFonts w:ascii="Times New Roman" w:hAnsi="Times New Roman"/>
          <w:b/>
          <w:bCs/>
          <w:sz w:val="28"/>
          <w:szCs w:val="28"/>
        </w:rPr>
        <w:t xml:space="preserve"> </w:t>
      </w:r>
    </w:p>
    <w:p w:rsidR="00C56963" w:rsidRDefault="00C56963" w:rsidP="00C56963">
      <w:pPr>
        <w:jc w:val="center"/>
        <w:rPr>
          <w:rFonts w:ascii="Times New Roman" w:hAnsi="Times New Roman"/>
          <w:b/>
          <w:bCs/>
          <w:sz w:val="28"/>
          <w:szCs w:val="28"/>
        </w:rPr>
      </w:pPr>
    </w:p>
    <w:p w:rsidR="00C56963" w:rsidRDefault="00C56963" w:rsidP="00C56963">
      <w:pPr>
        <w:jc w:val="center"/>
        <w:rPr>
          <w:rFonts w:ascii="Times New Roman" w:hAnsi="Times New Roman"/>
          <w:bCs/>
          <w:sz w:val="28"/>
          <w:szCs w:val="28"/>
        </w:rPr>
      </w:pPr>
      <w:r>
        <w:rPr>
          <w:rFonts w:ascii="Times New Roman" w:hAnsi="Times New Roman"/>
          <w:bCs/>
          <w:sz w:val="28"/>
          <w:szCs w:val="28"/>
        </w:rPr>
        <w:t xml:space="preserve">Муниципальное бюджетное общеобразовательное учреждение </w:t>
      </w:r>
    </w:p>
    <w:p w:rsidR="00C56963" w:rsidRDefault="00C56963" w:rsidP="00C56963">
      <w:pPr>
        <w:jc w:val="center"/>
        <w:rPr>
          <w:rFonts w:ascii="Times New Roman" w:hAnsi="Times New Roman"/>
          <w:bCs/>
          <w:sz w:val="28"/>
          <w:szCs w:val="28"/>
        </w:rPr>
      </w:pPr>
      <w:r>
        <w:rPr>
          <w:rFonts w:ascii="Times New Roman" w:hAnsi="Times New Roman"/>
          <w:bCs/>
          <w:sz w:val="28"/>
          <w:szCs w:val="28"/>
        </w:rPr>
        <w:t>«Ларьякская средняя школа»</w:t>
      </w: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spacing w:after="0" w:line="240" w:lineRule="auto"/>
        <w:jc w:val="center"/>
        <w:rPr>
          <w:rFonts w:ascii="Times New Roman" w:hAnsi="Times New Roman"/>
          <w:b/>
          <w:sz w:val="28"/>
          <w:szCs w:val="28"/>
        </w:rPr>
      </w:pPr>
      <w:r>
        <w:rPr>
          <w:rFonts w:ascii="Times New Roman" w:hAnsi="Times New Roman"/>
          <w:b/>
          <w:sz w:val="28"/>
          <w:szCs w:val="28"/>
        </w:rPr>
        <w:t xml:space="preserve">РАБОЧАЯ ПРОГРАММА </w:t>
      </w:r>
    </w:p>
    <w:p w:rsidR="00C56963" w:rsidRDefault="00C56963" w:rsidP="00C56963">
      <w:pPr>
        <w:spacing w:after="0" w:line="240" w:lineRule="auto"/>
        <w:jc w:val="center"/>
        <w:rPr>
          <w:rFonts w:ascii="Times New Roman" w:hAnsi="Times New Roman"/>
          <w:b/>
          <w:sz w:val="28"/>
          <w:szCs w:val="28"/>
        </w:rPr>
      </w:pPr>
      <w:r>
        <w:rPr>
          <w:rFonts w:ascii="Times New Roman" w:hAnsi="Times New Roman"/>
          <w:b/>
          <w:sz w:val="28"/>
          <w:szCs w:val="28"/>
        </w:rPr>
        <w:t xml:space="preserve">по предмету </w:t>
      </w:r>
      <w:r>
        <w:rPr>
          <w:rFonts w:ascii="Times New Roman" w:hAnsi="Times New Roman"/>
          <w:i/>
          <w:sz w:val="24"/>
          <w:szCs w:val="24"/>
        </w:rPr>
        <w:t>Биология</w:t>
      </w:r>
    </w:p>
    <w:p w:rsidR="00C56963" w:rsidRDefault="00C56963" w:rsidP="00C56963">
      <w:pPr>
        <w:spacing w:after="0" w:line="240" w:lineRule="auto"/>
        <w:jc w:val="center"/>
        <w:rPr>
          <w:rFonts w:ascii="Times New Roman" w:hAnsi="Times New Roman"/>
          <w:b/>
          <w:sz w:val="28"/>
          <w:szCs w:val="28"/>
        </w:rPr>
      </w:pPr>
      <w:proofErr w:type="spellStart"/>
      <w:r>
        <w:rPr>
          <w:rFonts w:ascii="Times New Roman" w:hAnsi="Times New Roman"/>
          <w:b/>
          <w:sz w:val="28"/>
          <w:szCs w:val="28"/>
        </w:rPr>
        <w:t>Предуниверсариум</w:t>
      </w:r>
      <w:proofErr w:type="spellEnd"/>
    </w:p>
    <w:p w:rsidR="00C56963" w:rsidRDefault="00C56963" w:rsidP="00C56963">
      <w:pPr>
        <w:spacing w:after="0" w:line="240" w:lineRule="auto"/>
        <w:jc w:val="center"/>
        <w:rPr>
          <w:rFonts w:ascii="Times New Roman" w:hAnsi="Times New Roman"/>
          <w:b/>
          <w:sz w:val="28"/>
          <w:szCs w:val="28"/>
        </w:rPr>
      </w:pPr>
      <w:r>
        <w:rPr>
          <w:rFonts w:ascii="Times New Roman" w:hAnsi="Times New Roman"/>
          <w:b/>
          <w:sz w:val="28"/>
          <w:szCs w:val="28"/>
        </w:rPr>
        <w:t>(решение задач)</w:t>
      </w:r>
    </w:p>
    <w:p w:rsidR="00C56963" w:rsidRDefault="00C56963" w:rsidP="00C56963">
      <w:pPr>
        <w:spacing w:after="0" w:line="240" w:lineRule="auto"/>
        <w:jc w:val="center"/>
        <w:rPr>
          <w:rFonts w:ascii="Times New Roman" w:hAnsi="Times New Roman"/>
          <w:b/>
          <w:sz w:val="28"/>
          <w:szCs w:val="28"/>
        </w:rPr>
      </w:pPr>
      <w:r>
        <w:rPr>
          <w:rFonts w:ascii="Times New Roman" w:hAnsi="Times New Roman"/>
          <w:b/>
          <w:sz w:val="28"/>
          <w:szCs w:val="28"/>
        </w:rPr>
        <w:t>для  _11_  класса</w:t>
      </w:r>
    </w:p>
    <w:p w:rsidR="00C56963" w:rsidRDefault="00C56963" w:rsidP="00C56963">
      <w:pPr>
        <w:spacing w:after="0" w:line="240" w:lineRule="auto"/>
        <w:jc w:val="center"/>
        <w:rPr>
          <w:rFonts w:ascii="Times New Roman" w:hAnsi="Times New Roman"/>
          <w:b/>
          <w:sz w:val="28"/>
          <w:szCs w:val="28"/>
        </w:rPr>
      </w:pPr>
      <w:r>
        <w:rPr>
          <w:rFonts w:ascii="Times New Roman" w:hAnsi="Times New Roman"/>
          <w:b/>
          <w:sz w:val="28"/>
          <w:szCs w:val="28"/>
        </w:rPr>
        <w:t>на 2023-2024 учебный год</w:t>
      </w:r>
    </w:p>
    <w:p w:rsidR="00C56963" w:rsidRDefault="00C56963" w:rsidP="00C56963">
      <w:pPr>
        <w:spacing w:after="0"/>
        <w:jc w:val="center"/>
        <w:rPr>
          <w:rFonts w:ascii="Times New Roman" w:hAnsi="Times New Roman"/>
          <w:b/>
          <w:sz w:val="28"/>
          <w:szCs w:val="28"/>
        </w:rPr>
      </w:pPr>
      <w:r>
        <w:rPr>
          <w:rFonts w:ascii="Times New Roman" w:hAnsi="Times New Roman"/>
          <w:b/>
          <w:sz w:val="28"/>
          <w:szCs w:val="28"/>
        </w:rPr>
        <w:t xml:space="preserve">учителя </w:t>
      </w:r>
      <w:r w:rsidRPr="00AE39AE">
        <w:rPr>
          <w:rFonts w:ascii="Times New Roman" w:hAnsi="Times New Roman"/>
          <w:sz w:val="28"/>
          <w:szCs w:val="28"/>
        </w:rPr>
        <w:t>(</w:t>
      </w:r>
      <w:r>
        <w:rPr>
          <w:rFonts w:ascii="Times New Roman" w:hAnsi="Times New Roman"/>
          <w:i/>
          <w:sz w:val="18"/>
          <w:szCs w:val="18"/>
        </w:rPr>
        <w:t>1 категории</w:t>
      </w:r>
      <w:r w:rsidRPr="00AE39AE">
        <w:rPr>
          <w:rFonts w:ascii="Times New Roman" w:hAnsi="Times New Roman"/>
          <w:sz w:val="28"/>
          <w:szCs w:val="28"/>
        </w:rPr>
        <w:t>)</w:t>
      </w:r>
    </w:p>
    <w:p w:rsidR="00C56963" w:rsidRDefault="00C56963" w:rsidP="00C56963">
      <w:pPr>
        <w:jc w:val="center"/>
        <w:rPr>
          <w:rFonts w:ascii="Times New Roman" w:hAnsi="Times New Roman"/>
          <w:b/>
          <w:sz w:val="28"/>
          <w:szCs w:val="28"/>
        </w:rPr>
      </w:pPr>
      <w:r>
        <w:rPr>
          <w:rFonts w:ascii="Times New Roman" w:hAnsi="Times New Roman"/>
          <w:b/>
          <w:sz w:val="28"/>
          <w:szCs w:val="28"/>
        </w:rPr>
        <w:t xml:space="preserve"> Имановой М.Я.</w:t>
      </w: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Default="00C56963" w:rsidP="00C56963">
      <w:pPr>
        <w:rPr>
          <w:rFonts w:ascii="Times New Roman" w:hAnsi="Times New Roman"/>
          <w:sz w:val="28"/>
          <w:szCs w:val="28"/>
        </w:rPr>
      </w:pPr>
    </w:p>
    <w:p w:rsidR="00C56963" w:rsidRPr="00114377" w:rsidRDefault="00FB0AF6" w:rsidP="00C56963">
      <w:pPr>
        <w:jc w:val="center"/>
        <w:rPr>
          <w:rFonts w:ascii="Times New Roman" w:hAnsi="Times New Roman"/>
        </w:rPr>
        <w:sectPr w:rsidR="00C56963" w:rsidRPr="00114377">
          <w:pgSz w:w="11906" w:h="16838"/>
          <w:pgMar w:top="1134" w:right="1134" w:bottom="1134" w:left="1134" w:header="720" w:footer="720" w:gutter="0"/>
          <w:cols w:space="720"/>
        </w:sectPr>
      </w:pPr>
      <w:proofErr w:type="spellStart"/>
      <w:r>
        <w:rPr>
          <w:rFonts w:ascii="Times New Roman" w:hAnsi="Times New Roman"/>
        </w:rPr>
        <w:t>с.п</w:t>
      </w:r>
      <w:proofErr w:type="gramStart"/>
      <w:r>
        <w:rPr>
          <w:rFonts w:ascii="Times New Roman" w:hAnsi="Times New Roman"/>
        </w:rPr>
        <w:t>.Л</w:t>
      </w:r>
      <w:proofErr w:type="gramEnd"/>
      <w:r>
        <w:rPr>
          <w:rFonts w:ascii="Times New Roman" w:hAnsi="Times New Roman"/>
        </w:rPr>
        <w:t>арьяк</w:t>
      </w:r>
      <w:proofErr w:type="spellEnd"/>
      <w:r>
        <w:rPr>
          <w:rFonts w:ascii="Times New Roman" w:hAnsi="Times New Roman"/>
        </w:rPr>
        <w:t>, 2023</w:t>
      </w:r>
      <w:r w:rsidR="00C56963">
        <w:rPr>
          <w:rFonts w:ascii="Times New Roman" w:hAnsi="Times New Roman"/>
        </w:rPr>
        <w:t>г.</w:t>
      </w:r>
    </w:p>
    <w:p w:rsidR="00C56963" w:rsidRPr="00066353" w:rsidRDefault="00C56963" w:rsidP="00C56963">
      <w:pPr>
        <w:spacing w:after="0" w:line="240" w:lineRule="auto"/>
        <w:ind w:firstLine="709"/>
        <w:jc w:val="center"/>
        <w:rPr>
          <w:rFonts w:ascii="Times New Roman" w:hAnsi="Times New Roman" w:cs="Times New Roman"/>
          <w:b/>
          <w:sz w:val="24"/>
          <w:szCs w:val="24"/>
        </w:rPr>
      </w:pPr>
      <w:r w:rsidRPr="00066353">
        <w:rPr>
          <w:rFonts w:ascii="Times New Roman" w:hAnsi="Times New Roman" w:cs="Times New Roman"/>
          <w:b/>
          <w:sz w:val="24"/>
          <w:szCs w:val="24"/>
        </w:rPr>
        <w:lastRenderedPageBreak/>
        <w:t>ПОЯСНИТЕЛЬНАЯ ЗАПИСКА</w:t>
      </w:r>
    </w:p>
    <w:p w:rsidR="00C56963" w:rsidRPr="00066353" w:rsidRDefault="00C56963" w:rsidP="00C56963">
      <w:pPr>
        <w:spacing w:after="0" w:line="240" w:lineRule="auto"/>
        <w:ind w:firstLine="709"/>
        <w:jc w:val="both"/>
        <w:rPr>
          <w:rFonts w:ascii="Times New Roman" w:hAnsi="Times New Roman" w:cs="Times New Roman"/>
          <w:i/>
          <w:sz w:val="24"/>
          <w:szCs w:val="24"/>
        </w:rPr>
      </w:pPr>
      <w:r w:rsidRPr="00066353">
        <w:rPr>
          <w:rFonts w:ascii="Times New Roman" w:hAnsi="Times New Roman" w:cs="Times New Roman"/>
          <w:sz w:val="24"/>
          <w:szCs w:val="24"/>
        </w:rPr>
        <w:t xml:space="preserve">Предлагаемый курс </w:t>
      </w:r>
      <w:proofErr w:type="spellStart"/>
      <w:r w:rsidRPr="00066353">
        <w:rPr>
          <w:rFonts w:ascii="Times New Roman" w:hAnsi="Times New Roman" w:cs="Times New Roman"/>
          <w:sz w:val="24"/>
          <w:szCs w:val="24"/>
        </w:rPr>
        <w:t>ра</w:t>
      </w:r>
      <w:proofErr w:type="spellEnd"/>
      <w:proofErr w:type="gramStart"/>
      <w:r w:rsidRPr="00066353">
        <w:rPr>
          <w:rFonts w:ascii="Times New Roman" w:hAnsi="Times New Roman" w:cs="Times New Roman"/>
          <w:sz w:val="24"/>
          <w:szCs w:val="24"/>
          <w:lang w:val="en-US"/>
        </w:rPr>
        <w:t>c</w:t>
      </w:r>
      <w:proofErr w:type="gramEnd"/>
      <w:r>
        <w:rPr>
          <w:rFonts w:ascii="Times New Roman" w:hAnsi="Times New Roman" w:cs="Times New Roman"/>
          <w:sz w:val="24"/>
          <w:szCs w:val="24"/>
        </w:rPr>
        <w:t>читан 34</w:t>
      </w:r>
      <w:r w:rsidRPr="00066353">
        <w:rPr>
          <w:rFonts w:ascii="Times New Roman" w:hAnsi="Times New Roman" w:cs="Times New Roman"/>
          <w:sz w:val="24"/>
          <w:szCs w:val="24"/>
        </w:rPr>
        <w:t xml:space="preserve"> часов (1 час в неделю), </w:t>
      </w:r>
      <w:r w:rsidRPr="00066353">
        <w:rPr>
          <w:rFonts w:ascii="Times New Roman" w:hAnsi="Times New Roman" w:cs="Times New Roman"/>
          <w:i/>
          <w:sz w:val="24"/>
          <w:szCs w:val="24"/>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Разработка программы связана с  разработкой системы специализированной подготовки (профильного обучения) в старших классах и направлена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066353">
        <w:rPr>
          <w:rFonts w:ascii="Times New Roman" w:hAnsi="Times New Roman" w:cs="Times New Roman"/>
          <w:sz w:val="24"/>
          <w:szCs w:val="24"/>
        </w:rPr>
        <w:t>межпредметных</w:t>
      </w:r>
      <w:proofErr w:type="spellEnd"/>
      <w:r w:rsidRPr="00066353">
        <w:rPr>
          <w:rFonts w:ascii="Times New Roman" w:hAnsi="Times New Roman" w:cs="Times New Roman"/>
          <w:sz w:val="24"/>
          <w:szCs w:val="24"/>
        </w:rPr>
        <w:t xml:space="preserve">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Актуальность 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Особенностями программы курса</w:t>
      </w:r>
      <w:r w:rsidRPr="00066353">
        <w:rPr>
          <w:rFonts w:ascii="Times New Roman" w:hAnsi="Times New Roman" w:cs="Times New Roman"/>
          <w:i/>
          <w:sz w:val="24"/>
          <w:szCs w:val="24"/>
          <w:u w:val="single"/>
        </w:rPr>
        <w:t xml:space="preserve"> </w:t>
      </w:r>
      <w:r w:rsidRPr="00066353">
        <w:rPr>
          <w:rFonts w:ascii="Times New Roman" w:hAnsi="Times New Roman" w:cs="Times New Roman"/>
          <w:sz w:val="24"/>
          <w:szCs w:val="24"/>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066353">
        <w:rPr>
          <w:rFonts w:ascii="Times New Roman" w:hAnsi="Times New Roman" w:cs="Times New Roman"/>
          <w:sz w:val="24"/>
          <w:szCs w:val="24"/>
        </w:rPr>
        <w:t>компетентностно</w:t>
      </w:r>
      <w:proofErr w:type="spellEnd"/>
      <w:r w:rsidRPr="00066353">
        <w:rPr>
          <w:rFonts w:ascii="Times New Roman" w:hAnsi="Times New Roman" w:cs="Times New Roman"/>
          <w:sz w:val="24"/>
          <w:szCs w:val="24"/>
        </w:rPr>
        <w:t xml:space="preserve"> - ориентированных заданий, направленных на   развитие  трёх уровней </w:t>
      </w:r>
      <w:proofErr w:type="spellStart"/>
      <w:r w:rsidRPr="00066353">
        <w:rPr>
          <w:rFonts w:ascii="Times New Roman" w:hAnsi="Times New Roman" w:cs="Times New Roman"/>
          <w:sz w:val="24"/>
          <w:szCs w:val="24"/>
        </w:rPr>
        <w:t>обученности</w:t>
      </w:r>
      <w:proofErr w:type="spellEnd"/>
      <w:r w:rsidRPr="00066353">
        <w:rPr>
          <w:rFonts w:ascii="Times New Roman" w:hAnsi="Times New Roman" w:cs="Times New Roman"/>
          <w:sz w:val="24"/>
          <w:szCs w:val="24"/>
        </w:rPr>
        <w:t>: репродуктивного, прикладного  и творческого.</w:t>
      </w:r>
    </w:p>
    <w:p w:rsidR="00C56963" w:rsidRPr="00066353" w:rsidRDefault="00C56963" w:rsidP="00C56963">
      <w:pPr>
        <w:spacing w:after="0" w:line="240" w:lineRule="auto"/>
        <w:ind w:firstLine="709"/>
        <w:jc w:val="both"/>
        <w:rPr>
          <w:rFonts w:ascii="Times New Roman" w:hAnsi="Times New Roman" w:cs="Times New Roman"/>
          <w:b/>
          <w:i/>
          <w:sz w:val="24"/>
          <w:szCs w:val="24"/>
        </w:rPr>
      </w:pPr>
      <w:r w:rsidRPr="00066353">
        <w:rPr>
          <w:rFonts w:ascii="Times New Roman" w:hAnsi="Times New Roman" w:cs="Times New Roman"/>
          <w:b/>
          <w:i/>
          <w:sz w:val="24"/>
          <w:szCs w:val="24"/>
          <w:u w:val="single"/>
        </w:rPr>
        <w:t>Целью курса является:</w:t>
      </w:r>
    </w:p>
    <w:p w:rsidR="00C56963" w:rsidRPr="00066353" w:rsidRDefault="00C56963" w:rsidP="00C56963">
      <w:pPr>
        <w:pStyle w:val="a4"/>
        <w:numPr>
          <w:ilvl w:val="0"/>
          <w:numId w:val="9"/>
        </w:numPr>
        <w:ind w:left="0" w:firstLine="709"/>
        <w:jc w:val="both"/>
        <w:rPr>
          <w:rFonts w:ascii="Times New Roman" w:hAnsi="Times New Roman"/>
          <w:szCs w:val="24"/>
        </w:rPr>
      </w:pPr>
      <w:r w:rsidRPr="00066353">
        <w:rPr>
          <w:rFonts w:ascii="Times New Roman" w:hAnsi="Times New Roman"/>
          <w:szCs w:val="24"/>
        </w:rPr>
        <w:t>Содействовать  формированию прочных  знаний  по общей  биологии, умений и навыков  решения задач   для  сдачи  ЕГЭ.</w:t>
      </w:r>
    </w:p>
    <w:p w:rsidR="00C56963" w:rsidRPr="00066353" w:rsidRDefault="00C56963" w:rsidP="00C56963">
      <w:pPr>
        <w:pStyle w:val="a4"/>
        <w:numPr>
          <w:ilvl w:val="0"/>
          <w:numId w:val="9"/>
        </w:numPr>
        <w:ind w:left="0" w:firstLine="709"/>
        <w:jc w:val="both"/>
        <w:rPr>
          <w:rFonts w:ascii="Times New Roman" w:hAnsi="Times New Roman"/>
          <w:szCs w:val="24"/>
        </w:rPr>
      </w:pPr>
      <w:r w:rsidRPr="00066353">
        <w:rPr>
          <w:rFonts w:ascii="Times New Roman" w:hAnsi="Times New Roman"/>
          <w:szCs w:val="24"/>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C56963" w:rsidRPr="00066353" w:rsidRDefault="00C56963" w:rsidP="00C56963">
      <w:pPr>
        <w:pStyle w:val="a4"/>
        <w:numPr>
          <w:ilvl w:val="0"/>
          <w:numId w:val="9"/>
        </w:numPr>
        <w:ind w:left="0" w:firstLine="709"/>
        <w:jc w:val="both"/>
        <w:rPr>
          <w:rFonts w:ascii="Times New Roman" w:hAnsi="Times New Roman"/>
          <w:szCs w:val="24"/>
          <w:u w:val="single"/>
        </w:rPr>
      </w:pPr>
      <w:r w:rsidRPr="00066353">
        <w:rPr>
          <w:rFonts w:ascii="Times New Roman" w:hAnsi="Times New Roman"/>
          <w:szCs w:val="24"/>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C56963" w:rsidRPr="00066353" w:rsidRDefault="00C56963" w:rsidP="00C56963">
      <w:pPr>
        <w:pStyle w:val="a3"/>
        <w:numPr>
          <w:ilvl w:val="0"/>
          <w:numId w:val="8"/>
        </w:numPr>
        <w:ind w:left="0" w:firstLine="709"/>
        <w:jc w:val="both"/>
        <w:rPr>
          <w:rFonts w:ascii="Times New Roman" w:hAnsi="Times New Roman"/>
        </w:rPr>
      </w:pPr>
      <w:r w:rsidRPr="00066353">
        <w:rPr>
          <w:rFonts w:ascii="Times New Roman" w:hAnsi="Times New Roman"/>
        </w:rPr>
        <w:t>Дать ученику возможность оценить свои склонности и интересы к данной области знания</w:t>
      </w:r>
    </w:p>
    <w:p w:rsidR="00C56963" w:rsidRPr="00066353" w:rsidRDefault="00C56963" w:rsidP="00C56963">
      <w:pPr>
        <w:spacing w:after="0" w:line="240" w:lineRule="auto"/>
        <w:ind w:firstLine="709"/>
        <w:jc w:val="both"/>
        <w:rPr>
          <w:rFonts w:ascii="Times New Roman" w:hAnsi="Times New Roman" w:cs="Times New Roman"/>
          <w:b/>
          <w:i/>
          <w:sz w:val="24"/>
          <w:szCs w:val="24"/>
          <w:u w:val="single"/>
        </w:rPr>
      </w:pPr>
      <w:r w:rsidRPr="00066353">
        <w:rPr>
          <w:rFonts w:ascii="Times New Roman" w:hAnsi="Times New Roman" w:cs="Times New Roman"/>
          <w:b/>
          <w:i/>
          <w:sz w:val="24"/>
          <w:szCs w:val="24"/>
          <w:u w:val="single"/>
        </w:rPr>
        <w:t xml:space="preserve">Задачи: </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1.Формировать систему знаний по  главным  теоретическим законам биологии. </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2.Совершенствовать умение решать  биологические задачи репродуктивного</w:t>
      </w:r>
      <w:proofErr w:type="gramStart"/>
      <w:r w:rsidRPr="00066353">
        <w:rPr>
          <w:rFonts w:ascii="Times New Roman" w:hAnsi="Times New Roman" w:cs="Times New Roman"/>
          <w:sz w:val="24"/>
          <w:szCs w:val="24"/>
        </w:rPr>
        <w:t xml:space="preserve"> ,</w:t>
      </w:r>
      <w:proofErr w:type="gramEnd"/>
      <w:r w:rsidRPr="00066353">
        <w:rPr>
          <w:rFonts w:ascii="Times New Roman" w:hAnsi="Times New Roman" w:cs="Times New Roman"/>
          <w:sz w:val="24"/>
          <w:szCs w:val="24"/>
        </w:rPr>
        <w:t xml:space="preserve"> прикладного и творческого характера</w:t>
      </w:r>
    </w:p>
    <w:p w:rsidR="00C56963" w:rsidRPr="00066353" w:rsidRDefault="00C56963" w:rsidP="00C56963">
      <w:pPr>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lastRenderedPageBreak/>
        <w:t xml:space="preserve">3.Развивать   ключевые компетенции : </w:t>
      </w:r>
      <w:proofErr w:type="spellStart"/>
      <w:r w:rsidRPr="00066353">
        <w:rPr>
          <w:rFonts w:ascii="Times New Roman" w:hAnsi="Times New Roman" w:cs="Times New Roman"/>
          <w:sz w:val="24"/>
          <w:szCs w:val="24"/>
        </w:rPr>
        <w:t>учебно</w:t>
      </w:r>
      <w:proofErr w:type="spellEnd"/>
      <w:r w:rsidRPr="00066353">
        <w:rPr>
          <w:rFonts w:ascii="Times New Roman" w:hAnsi="Times New Roman" w:cs="Times New Roman"/>
          <w:sz w:val="24"/>
          <w:szCs w:val="24"/>
        </w:rPr>
        <w:t xml:space="preserve"> - познавательные, информационные</w:t>
      </w:r>
      <w:proofErr w:type="gramStart"/>
      <w:r w:rsidRPr="00066353">
        <w:rPr>
          <w:rFonts w:ascii="Times New Roman" w:hAnsi="Times New Roman" w:cs="Times New Roman"/>
          <w:sz w:val="24"/>
          <w:szCs w:val="24"/>
        </w:rPr>
        <w:t xml:space="preserve"> ,</w:t>
      </w:r>
      <w:proofErr w:type="gramEnd"/>
      <w:r w:rsidRPr="00066353">
        <w:rPr>
          <w:rFonts w:ascii="Times New Roman" w:hAnsi="Times New Roman" w:cs="Times New Roman"/>
          <w:sz w:val="24"/>
          <w:szCs w:val="24"/>
        </w:rPr>
        <w:t xml:space="preserve"> коммуникативные ,социальные.</w:t>
      </w:r>
    </w:p>
    <w:p w:rsidR="00C56963" w:rsidRPr="00066353" w:rsidRDefault="00C56963" w:rsidP="00C56963">
      <w:pPr>
        <w:spacing w:after="0" w:line="240" w:lineRule="auto"/>
        <w:ind w:firstLine="709"/>
        <w:jc w:val="both"/>
        <w:rPr>
          <w:rFonts w:ascii="Times New Roman" w:eastAsia="Times New Roman" w:hAnsi="Times New Roman" w:cs="Times New Roman"/>
          <w:sz w:val="24"/>
          <w:szCs w:val="24"/>
        </w:rPr>
      </w:pPr>
      <w:r w:rsidRPr="00066353">
        <w:rPr>
          <w:rFonts w:ascii="Times New Roman" w:eastAsia="Times New Roman" w:hAnsi="Times New Roman" w:cs="Times New Roman"/>
          <w:sz w:val="24"/>
          <w:szCs w:val="24"/>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rsidR="00C56963" w:rsidRDefault="00C56963" w:rsidP="00C56963">
      <w:pPr>
        <w:spacing w:after="0" w:line="240" w:lineRule="auto"/>
        <w:ind w:firstLine="709"/>
        <w:jc w:val="center"/>
        <w:rPr>
          <w:rFonts w:ascii="Times New Roman" w:hAnsi="Times New Roman" w:cs="Times New Roman"/>
          <w:b/>
          <w:sz w:val="24"/>
          <w:szCs w:val="24"/>
        </w:rPr>
      </w:pPr>
    </w:p>
    <w:p w:rsidR="00C56963" w:rsidRPr="00066353" w:rsidRDefault="00C56963" w:rsidP="00C56963">
      <w:pPr>
        <w:spacing w:after="0" w:line="240" w:lineRule="auto"/>
        <w:ind w:firstLine="709"/>
        <w:jc w:val="center"/>
        <w:rPr>
          <w:rFonts w:ascii="Times New Roman" w:hAnsi="Times New Roman" w:cs="Times New Roman"/>
          <w:b/>
          <w:sz w:val="24"/>
          <w:szCs w:val="24"/>
        </w:rPr>
      </w:pPr>
      <w:r w:rsidRPr="00066353">
        <w:rPr>
          <w:rFonts w:ascii="Times New Roman" w:hAnsi="Times New Roman" w:cs="Times New Roman"/>
          <w:b/>
          <w:sz w:val="24"/>
          <w:szCs w:val="24"/>
        </w:rPr>
        <w:t>ПЛАНИРУЕМЫЙ РЕЗУЛЬТАТ</w:t>
      </w:r>
    </w:p>
    <w:p w:rsidR="00C56963" w:rsidRPr="00066353" w:rsidRDefault="00C56963" w:rsidP="00C56963">
      <w:pPr>
        <w:spacing w:after="0" w:line="240" w:lineRule="auto"/>
        <w:ind w:firstLine="709"/>
        <w:jc w:val="both"/>
        <w:rPr>
          <w:rFonts w:ascii="Times New Roman" w:hAnsi="Times New Roman" w:cs="Times New Roman"/>
          <w:b/>
          <w:i/>
          <w:sz w:val="24"/>
          <w:szCs w:val="24"/>
          <w:u w:val="single"/>
        </w:rPr>
      </w:pPr>
      <w:r w:rsidRPr="00066353">
        <w:rPr>
          <w:rFonts w:ascii="Times New Roman" w:hAnsi="Times New Roman" w:cs="Times New Roman"/>
          <w:b/>
          <w:i/>
          <w:sz w:val="24"/>
          <w:szCs w:val="24"/>
          <w:u w:val="single"/>
        </w:rPr>
        <w:t>В результате   прохождения программы курса обучающиеся должны:</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Уметь правильно распределять время при выполнении тестовых работ.</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Обобщать и применять знания о клеточно-организменном уровне организации жизни.</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 xml:space="preserve"> Обобщать и применять знания о многообразии организмов</w:t>
      </w:r>
      <w:proofErr w:type="gramStart"/>
      <w:r w:rsidRPr="00066353">
        <w:rPr>
          <w:rFonts w:ascii="Times New Roman" w:hAnsi="Times New Roman"/>
        </w:rPr>
        <w:t xml:space="preserve"> .</w:t>
      </w:r>
      <w:proofErr w:type="gramEnd"/>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Сопоставлять особенности строения и функционирования организмов разных царств.</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Сопоставлять биологические объекты, процессы</w:t>
      </w:r>
      <w:proofErr w:type="gramStart"/>
      <w:r w:rsidRPr="00066353">
        <w:rPr>
          <w:rFonts w:ascii="Times New Roman" w:hAnsi="Times New Roman"/>
        </w:rPr>
        <w:t xml:space="preserve"> ,</w:t>
      </w:r>
      <w:proofErr w:type="gramEnd"/>
      <w:r w:rsidRPr="00066353">
        <w:rPr>
          <w:rFonts w:ascii="Times New Roman" w:hAnsi="Times New Roman"/>
        </w:rPr>
        <w:t>явления, проявляющихся на всех уровнях организации жизни.</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Устанавливать последовательность биологических объектов, процессов, явлений.</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Применять биологические  знания в практических ситуациях (практико-ориентированное задание).</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Работать с текстом или рисунком.</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 xml:space="preserve">Обобщать и применять знания в новой  ситуации. </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Решать задачи по цитологии базового уровня и повышенного на применение знаний в новой ситуации.</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Решать  задачи  по генетике базового уровня и повышенного на применение знаний в новой ситуации.</w:t>
      </w:r>
    </w:p>
    <w:p w:rsidR="00C56963" w:rsidRPr="00066353" w:rsidRDefault="00C56963" w:rsidP="00C56963">
      <w:pPr>
        <w:pStyle w:val="a3"/>
        <w:numPr>
          <w:ilvl w:val="0"/>
          <w:numId w:val="2"/>
        </w:numPr>
        <w:autoSpaceDE w:val="0"/>
        <w:autoSpaceDN w:val="0"/>
        <w:adjustRightInd w:val="0"/>
        <w:ind w:left="0" w:firstLine="709"/>
        <w:jc w:val="both"/>
        <w:rPr>
          <w:rFonts w:ascii="Times New Roman" w:hAnsi="Times New Roman"/>
        </w:rPr>
      </w:pPr>
      <w:r w:rsidRPr="00066353">
        <w:rPr>
          <w:rFonts w:ascii="Times New Roman" w:hAnsi="Times New Roman"/>
        </w:rPr>
        <w:t>Решать  задачи   молекулярной биологии  базового уровня и повышенного на применение знаний в новой ситуации.</w:t>
      </w:r>
    </w:p>
    <w:p w:rsidR="00C56963" w:rsidRPr="00066353" w:rsidRDefault="00C56963" w:rsidP="00C56963">
      <w:pPr>
        <w:pStyle w:val="a4"/>
        <w:ind w:firstLine="709"/>
        <w:jc w:val="both"/>
        <w:rPr>
          <w:rFonts w:ascii="Times New Roman" w:hAnsi="Times New Roman"/>
          <w:i/>
          <w:szCs w:val="24"/>
          <w:u w:val="single"/>
        </w:rPr>
      </w:pPr>
      <w:r w:rsidRPr="00066353">
        <w:rPr>
          <w:rFonts w:ascii="Times New Roman" w:hAnsi="Times New Roman"/>
          <w:b/>
          <w:i/>
          <w:szCs w:val="24"/>
          <w:u w:val="single"/>
        </w:rPr>
        <w:t>Структура программы.</w:t>
      </w:r>
      <w:r w:rsidRPr="00066353">
        <w:rPr>
          <w:rFonts w:ascii="Times New Roman" w:hAnsi="Times New Roman"/>
          <w:i/>
          <w:szCs w:val="24"/>
          <w:u w:val="single"/>
        </w:rPr>
        <w:t xml:space="preserve"> </w:t>
      </w:r>
      <w:r w:rsidRPr="00066353">
        <w:rPr>
          <w:rFonts w:ascii="Times New Roman" w:eastAsia="Times New Roman" w:hAnsi="Times New Roman"/>
          <w:szCs w:val="24"/>
          <w:lang w:eastAsia="ru-RU"/>
        </w:rPr>
        <w:t xml:space="preserve">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факультативного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На каждом занятии учащимся рекомендуется серия заданий, часть которых выполняется в классе, а часть - дома самостоятельно. Для промежуточного контроля-  3 тестирования в форме ЕГЭ, и итогового контроля–  </w:t>
      </w:r>
      <w:proofErr w:type="gramStart"/>
      <w:r w:rsidRPr="00066353">
        <w:rPr>
          <w:rFonts w:ascii="Times New Roman" w:eastAsia="Times New Roman" w:hAnsi="Times New Roman"/>
          <w:szCs w:val="24"/>
          <w:lang w:eastAsia="ru-RU"/>
        </w:rPr>
        <w:t>за</w:t>
      </w:r>
      <w:proofErr w:type="gramEnd"/>
      <w:r w:rsidRPr="00066353">
        <w:rPr>
          <w:rFonts w:ascii="Times New Roman" w:eastAsia="Times New Roman" w:hAnsi="Times New Roman"/>
          <w:szCs w:val="24"/>
          <w:lang w:eastAsia="ru-RU"/>
        </w:rPr>
        <w:t xml:space="preserve">чет по курсу </w:t>
      </w:r>
      <w:r w:rsidRPr="00066353">
        <w:rPr>
          <w:rFonts w:ascii="Times New Roman" w:hAnsi="Times New Roman"/>
          <w:i/>
          <w:szCs w:val="24"/>
        </w:rPr>
        <w:t xml:space="preserve"> «</w:t>
      </w:r>
      <w:r w:rsidRPr="00066353">
        <w:rPr>
          <w:rFonts w:ascii="Times New Roman" w:hAnsi="Times New Roman"/>
          <w:szCs w:val="24"/>
        </w:rPr>
        <w:t>Решение биологических задач в ходе подготовки к ЕГЭ» и проектная деятельность.</w:t>
      </w:r>
      <w:r w:rsidRPr="00066353">
        <w:rPr>
          <w:rFonts w:ascii="Times New Roman" w:eastAsia="Times New Roman" w:hAnsi="Times New Roman"/>
          <w:szCs w:val="24"/>
          <w:lang w:eastAsia="ru-RU"/>
        </w:rPr>
        <w:t xml:space="preserve">  Курс реализует </w:t>
      </w:r>
      <w:proofErr w:type="spellStart"/>
      <w:r w:rsidRPr="00066353">
        <w:rPr>
          <w:rFonts w:ascii="Times New Roman" w:eastAsia="Times New Roman" w:hAnsi="Times New Roman"/>
          <w:szCs w:val="24"/>
          <w:lang w:eastAsia="ru-RU"/>
        </w:rPr>
        <w:t>компетентностный</w:t>
      </w:r>
      <w:proofErr w:type="spellEnd"/>
      <w:r w:rsidRPr="00066353">
        <w:rPr>
          <w:rFonts w:ascii="Times New Roman" w:eastAsia="Times New Roman" w:hAnsi="Times New Roman"/>
          <w:szCs w:val="24"/>
          <w:lang w:eastAsia="ru-RU"/>
        </w:rPr>
        <w:t xml:space="preserve">, </w:t>
      </w:r>
      <w:proofErr w:type="spellStart"/>
      <w:r w:rsidRPr="00066353">
        <w:rPr>
          <w:rFonts w:ascii="Times New Roman" w:eastAsia="Times New Roman" w:hAnsi="Times New Roman"/>
          <w:szCs w:val="24"/>
          <w:lang w:eastAsia="ru-RU"/>
        </w:rPr>
        <w:t>деятельностный</w:t>
      </w:r>
      <w:proofErr w:type="spellEnd"/>
      <w:r w:rsidRPr="00066353">
        <w:rPr>
          <w:rFonts w:ascii="Times New Roman" w:eastAsia="Times New Roman" w:hAnsi="Times New Roman"/>
          <w:szCs w:val="24"/>
          <w:lang w:eastAsia="ru-RU"/>
        </w:rPr>
        <w:t xml:space="preserve"> и индивидуальный подход к обучению. </w:t>
      </w:r>
      <w:proofErr w:type="spellStart"/>
      <w:r w:rsidRPr="00066353">
        <w:rPr>
          <w:rFonts w:ascii="Times New Roman" w:eastAsia="Times New Roman" w:hAnsi="Times New Roman"/>
          <w:szCs w:val="24"/>
          <w:lang w:eastAsia="ru-RU"/>
        </w:rPr>
        <w:t>Деятельностный</w:t>
      </w:r>
      <w:proofErr w:type="spellEnd"/>
      <w:r w:rsidRPr="00066353">
        <w:rPr>
          <w:rFonts w:ascii="Times New Roman" w:eastAsia="Times New Roman" w:hAnsi="Times New Roman"/>
          <w:szCs w:val="24"/>
          <w:lang w:eastAsia="ru-RU"/>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066353">
        <w:rPr>
          <w:rFonts w:ascii="Times New Roman" w:eastAsia="Times New Roman" w:hAnsi="Times New Roman"/>
          <w:i/>
          <w:szCs w:val="24"/>
          <w:lang w:eastAsia="ru-RU"/>
        </w:rPr>
        <w:t xml:space="preserve">педагогической технологии личностно-ориентированного образования «ИСУД» </w:t>
      </w:r>
      <w:r w:rsidRPr="00066353">
        <w:rPr>
          <w:rFonts w:ascii="Times New Roman" w:eastAsia="Times New Roman" w:hAnsi="Times New Roman"/>
          <w:szCs w:val="24"/>
          <w:lang w:eastAsia="ru-RU"/>
        </w:rPr>
        <w:t xml:space="preserve">(индивидуальный стиль учебной деятельности). </w:t>
      </w:r>
    </w:p>
    <w:p w:rsidR="00C56963" w:rsidRDefault="00C56963" w:rsidP="00C56963">
      <w:pPr>
        <w:shd w:val="clear" w:color="auto" w:fill="FFFFFF" w:themeFill="background1"/>
        <w:spacing w:after="0" w:line="240" w:lineRule="auto"/>
        <w:ind w:firstLine="709"/>
        <w:jc w:val="center"/>
        <w:rPr>
          <w:rFonts w:ascii="Times New Roman" w:hAnsi="Times New Roman" w:cs="Times New Roman"/>
          <w:b/>
          <w:sz w:val="24"/>
          <w:szCs w:val="24"/>
        </w:rPr>
      </w:pPr>
    </w:p>
    <w:p w:rsidR="00C56963" w:rsidRDefault="00C56963" w:rsidP="00C56963">
      <w:pPr>
        <w:shd w:val="clear" w:color="auto" w:fill="FFFFFF" w:themeFill="background1"/>
        <w:spacing w:after="0" w:line="240" w:lineRule="auto"/>
        <w:ind w:firstLine="709"/>
        <w:jc w:val="center"/>
        <w:rPr>
          <w:rFonts w:ascii="Times New Roman" w:hAnsi="Times New Roman" w:cs="Times New Roman"/>
          <w:b/>
          <w:sz w:val="24"/>
          <w:szCs w:val="24"/>
        </w:rPr>
      </w:pPr>
    </w:p>
    <w:p w:rsidR="00C56963" w:rsidRPr="00066353" w:rsidRDefault="00C56963" w:rsidP="00C56963">
      <w:pPr>
        <w:shd w:val="clear" w:color="auto" w:fill="FFFFFF" w:themeFill="background1"/>
        <w:spacing w:after="0" w:line="240" w:lineRule="auto"/>
        <w:ind w:firstLine="709"/>
        <w:jc w:val="center"/>
        <w:rPr>
          <w:rFonts w:ascii="Times New Roman" w:hAnsi="Times New Roman" w:cs="Times New Roman"/>
          <w:b/>
          <w:sz w:val="24"/>
          <w:szCs w:val="24"/>
        </w:rPr>
      </w:pPr>
      <w:r w:rsidRPr="00066353">
        <w:rPr>
          <w:rFonts w:ascii="Times New Roman" w:hAnsi="Times New Roman" w:cs="Times New Roman"/>
          <w:b/>
          <w:sz w:val="24"/>
          <w:szCs w:val="24"/>
        </w:rPr>
        <w:lastRenderedPageBreak/>
        <w:t>ТРЕБОВАНИЯ К УМЕНИЯМ И НАВЫКАМ</w:t>
      </w:r>
    </w:p>
    <w:p w:rsidR="00C56963" w:rsidRPr="00066353" w:rsidRDefault="00C56963" w:rsidP="00C56963">
      <w:pPr>
        <w:pStyle w:val="1"/>
        <w:spacing w:before="0" w:after="0"/>
        <w:ind w:firstLine="709"/>
        <w:jc w:val="both"/>
        <w:rPr>
          <w:rFonts w:ascii="Times New Roman" w:hAnsi="Times New Roman"/>
          <w:i/>
          <w:sz w:val="24"/>
          <w:szCs w:val="24"/>
        </w:rPr>
      </w:pPr>
      <w:r w:rsidRPr="00066353">
        <w:rPr>
          <w:rFonts w:ascii="Times New Roman" w:hAnsi="Times New Roman"/>
          <w:i/>
          <w:sz w:val="24"/>
          <w:szCs w:val="24"/>
        </w:rPr>
        <w:t xml:space="preserve">Учащиеся должны знать: </w:t>
      </w:r>
    </w:p>
    <w:p w:rsidR="00C56963" w:rsidRPr="00066353" w:rsidRDefault="00C56963" w:rsidP="00C56963">
      <w:pPr>
        <w:pStyle w:val="a3"/>
        <w:numPr>
          <w:ilvl w:val="0"/>
          <w:numId w:val="6"/>
        </w:numPr>
        <w:ind w:left="0" w:firstLine="709"/>
        <w:jc w:val="both"/>
        <w:rPr>
          <w:rFonts w:ascii="Times New Roman" w:hAnsi="Times New Roman"/>
        </w:rPr>
      </w:pPr>
      <w:r w:rsidRPr="00066353">
        <w:rPr>
          <w:rFonts w:ascii="Times New Roman" w:hAnsi="Times New Roman"/>
        </w:rPr>
        <w:t>Основные понятия молекулярной биологии, цитологии  и генетики;</w:t>
      </w:r>
    </w:p>
    <w:p w:rsidR="00C56963" w:rsidRPr="00066353" w:rsidRDefault="00C56963" w:rsidP="00C56963">
      <w:pPr>
        <w:pStyle w:val="1"/>
        <w:numPr>
          <w:ilvl w:val="0"/>
          <w:numId w:val="6"/>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Алгоритмы решения задач, не входящие в обязательный минимум образования (базового и повышенного уровня сложности);</w:t>
      </w:r>
    </w:p>
    <w:p w:rsidR="00C56963" w:rsidRPr="00066353" w:rsidRDefault="00C56963" w:rsidP="00C56963">
      <w:pPr>
        <w:pStyle w:val="1"/>
        <w:numPr>
          <w:ilvl w:val="0"/>
          <w:numId w:val="6"/>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Оформление задач на Едином Государственном экзамене по биологии;</w:t>
      </w:r>
    </w:p>
    <w:p w:rsidR="00C56963" w:rsidRPr="00066353" w:rsidRDefault="00C56963" w:rsidP="00C56963">
      <w:pPr>
        <w:pStyle w:val="1"/>
        <w:spacing w:before="0" w:after="0"/>
        <w:ind w:firstLine="709"/>
        <w:jc w:val="both"/>
        <w:rPr>
          <w:rFonts w:ascii="Times New Roman" w:hAnsi="Times New Roman"/>
          <w:i/>
          <w:sz w:val="24"/>
          <w:szCs w:val="24"/>
        </w:rPr>
      </w:pPr>
      <w:r w:rsidRPr="00066353">
        <w:rPr>
          <w:rFonts w:ascii="Times New Roman" w:hAnsi="Times New Roman"/>
          <w:i/>
          <w:sz w:val="24"/>
          <w:szCs w:val="24"/>
        </w:rPr>
        <w:t xml:space="preserve">Учащиеся должны уметь: </w:t>
      </w:r>
    </w:p>
    <w:p w:rsidR="00C56963" w:rsidRPr="00066353"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Решать нестандартные  биологические задачи, используя различные алгоритмы решения;</w:t>
      </w:r>
    </w:p>
    <w:p w:rsidR="00C56963" w:rsidRPr="00066353"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Решать расчётные  биологические  задачи с применение знаний по химии и математике;</w:t>
      </w:r>
    </w:p>
    <w:p w:rsidR="00C56963" w:rsidRPr="00066353"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rsidR="00C56963" w:rsidRPr="00066353"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Применять знания в новых и измененных ситуациях;</w:t>
      </w:r>
    </w:p>
    <w:p w:rsidR="00C56963" w:rsidRPr="00066353"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 xml:space="preserve">Решать биологические задачи разных уровней сложности, соответствующие требованиям ВУЗов </w:t>
      </w:r>
      <w:proofErr w:type="spellStart"/>
      <w:proofErr w:type="gramStart"/>
      <w:r w:rsidRPr="00066353">
        <w:rPr>
          <w:rFonts w:ascii="Times New Roman" w:hAnsi="Times New Roman"/>
          <w:b w:val="0"/>
          <w:sz w:val="24"/>
          <w:szCs w:val="24"/>
        </w:rPr>
        <w:t>естественно-научного</w:t>
      </w:r>
      <w:proofErr w:type="spellEnd"/>
      <w:proofErr w:type="gramEnd"/>
      <w:r w:rsidRPr="00066353">
        <w:rPr>
          <w:rFonts w:ascii="Times New Roman" w:hAnsi="Times New Roman"/>
          <w:b w:val="0"/>
          <w:sz w:val="24"/>
          <w:szCs w:val="24"/>
        </w:rPr>
        <w:t xml:space="preserve"> профиля;</w:t>
      </w:r>
    </w:p>
    <w:p w:rsidR="00C56963" w:rsidRPr="00A37264" w:rsidRDefault="00C56963" w:rsidP="00C56963">
      <w:pPr>
        <w:pStyle w:val="1"/>
        <w:numPr>
          <w:ilvl w:val="0"/>
          <w:numId w:val="7"/>
        </w:numPr>
        <w:spacing w:before="0" w:after="0"/>
        <w:ind w:left="0" w:firstLine="709"/>
        <w:jc w:val="both"/>
        <w:rPr>
          <w:rFonts w:ascii="Times New Roman" w:hAnsi="Times New Roman"/>
          <w:b w:val="0"/>
          <w:sz w:val="24"/>
          <w:szCs w:val="24"/>
        </w:rPr>
      </w:pPr>
      <w:r w:rsidRPr="00066353">
        <w:rPr>
          <w:rFonts w:ascii="Times New Roman" w:hAnsi="Times New Roman"/>
          <w:b w:val="0"/>
          <w:sz w:val="24"/>
          <w:szCs w:val="24"/>
        </w:rPr>
        <w:t xml:space="preserve">Пользоваться различными пособиями, справочной литературой, </w:t>
      </w:r>
      <w:proofErr w:type="spellStart"/>
      <w:proofErr w:type="gramStart"/>
      <w:r w:rsidRPr="00066353">
        <w:rPr>
          <w:rFonts w:ascii="Times New Roman" w:hAnsi="Times New Roman"/>
          <w:b w:val="0"/>
          <w:sz w:val="24"/>
          <w:szCs w:val="24"/>
        </w:rPr>
        <w:t>Интернет-источниками</w:t>
      </w:r>
      <w:proofErr w:type="spellEnd"/>
      <w:proofErr w:type="gramEnd"/>
      <w:r w:rsidRPr="00066353">
        <w:rPr>
          <w:rFonts w:ascii="Times New Roman" w:hAnsi="Times New Roman"/>
          <w:b w:val="0"/>
          <w:sz w:val="24"/>
          <w:szCs w:val="24"/>
        </w:rPr>
        <w:t>.</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b/>
          <w:sz w:val="24"/>
          <w:szCs w:val="24"/>
        </w:rPr>
      </w:pPr>
    </w:p>
    <w:p w:rsidR="00C56963" w:rsidRPr="00066353" w:rsidRDefault="00C56963" w:rsidP="00C56963">
      <w:pPr>
        <w:shd w:val="clear" w:color="auto" w:fill="FFFFFF" w:themeFill="background1"/>
        <w:spacing w:after="0" w:line="240" w:lineRule="auto"/>
        <w:ind w:firstLine="709"/>
        <w:jc w:val="center"/>
        <w:rPr>
          <w:rFonts w:ascii="Times New Roman" w:hAnsi="Times New Roman" w:cs="Times New Roman"/>
          <w:b/>
          <w:sz w:val="24"/>
          <w:szCs w:val="24"/>
        </w:rPr>
      </w:pPr>
      <w:r w:rsidRPr="00066353">
        <w:rPr>
          <w:rFonts w:ascii="Times New Roman" w:hAnsi="Times New Roman" w:cs="Times New Roman"/>
          <w:b/>
          <w:sz w:val="24"/>
          <w:szCs w:val="24"/>
        </w:rPr>
        <w:t>СОДЕРЖАНИЕ КУРСА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b/>
          <w:sz w:val="24"/>
          <w:szCs w:val="24"/>
        </w:rPr>
      </w:pPr>
      <w:r w:rsidRPr="00066353">
        <w:rPr>
          <w:rFonts w:ascii="Times New Roman" w:hAnsi="Times New Roman" w:cs="Times New Roman"/>
          <w:b/>
          <w:sz w:val="24"/>
          <w:szCs w:val="24"/>
        </w:rPr>
        <w:t>Введение – 2 часа</w:t>
      </w:r>
    </w:p>
    <w:p w:rsidR="00C56963" w:rsidRPr="00066353" w:rsidRDefault="00C56963" w:rsidP="00C56963">
      <w:pPr>
        <w:pStyle w:val="a3"/>
        <w:numPr>
          <w:ilvl w:val="0"/>
          <w:numId w:val="10"/>
        </w:numPr>
        <w:shd w:val="clear" w:color="auto" w:fill="FFFFFF" w:themeFill="background1"/>
        <w:ind w:left="0" w:firstLine="709"/>
        <w:jc w:val="both"/>
        <w:rPr>
          <w:rFonts w:ascii="Times New Roman" w:hAnsi="Times New Roman"/>
          <w:i/>
        </w:rPr>
      </w:pPr>
      <w:r w:rsidRPr="00066353">
        <w:rPr>
          <w:rFonts w:ascii="Times New Roman" w:hAnsi="Times New Roman"/>
          <w:i/>
        </w:rPr>
        <w:t>Введение в предмет</w:t>
      </w:r>
    </w:p>
    <w:p w:rsidR="00C56963" w:rsidRPr="00A37264"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Ресурсы учебного успеха: </w:t>
      </w:r>
      <w:proofErr w:type="spellStart"/>
      <w:r w:rsidRPr="00066353">
        <w:rPr>
          <w:rFonts w:ascii="Times New Roman" w:hAnsi="Times New Roman"/>
        </w:rPr>
        <w:t>обученность</w:t>
      </w:r>
      <w:proofErr w:type="spellEnd"/>
      <w:r w:rsidRPr="00066353">
        <w:rPr>
          <w:rFonts w:ascii="Times New Roman" w:hAnsi="Times New Roman"/>
        </w:rPr>
        <w:t>, мотивация, память, внимание, модальность, мышление, деятельность. Контроль, самоконтроль.</w:t>
      </w:r>
      <w:r>
        <w:rPr>
          <w:rFonts w:ascii="Times New Roman" w:hAnsi="Times New Roman"/>
        </w:rPr>
        <w:t xml:space="preserve"> </w:t>
      </w:r>
      <w:r w:rsidRPr="00A37264">
        <w:rPr>
          <w:rFonts w:ascii="Times New Roman" w:hAnsi="Times New Roman"/>
        </w:rPr>
        <w:t xml:space="preserve">Мотивация на успех: матрица индивидуального успеха, индивидуальная программа развития </w:t>
      </w:r>
      <w:proofErr w:type="spellStart"/>
      <w:r w:rsidRPr="00A37264">
        <w:rPr>
          <w:rFonts w:ascii="Times New Roman" w:hAnsi="Times New Roman"/>
        </w:rPr>
        <w:t>общеучебных</w:t>
      </w:r>
      <w:proofErr w:type="spellEnd"/>
      <w:r w:rsidRPr="00A37264">
        <w:rPr>
          <w:rFonts w:ascii="Times New Roman" w:hAnsi="Times New Roman"/>
        </w:rPr>
        <w:t xml:space="preserve"> навыков.</w:t>
      </w:r>
    </w:p>
    <w:p w:rsidR="00C56963" w:rsidRPr="00A37264" w:rsidRDefault="00C56963" w:rsidP="00C56963">
      <w:pPr>
        <w:pStyle w:val="a3"/>
        <w:numPr>
          <w:ilvl w:val="0"/>
          <w:numId w:val="10"/>
        </w:numPr>
        <w:shd w:val="clear" w:color="auto" w:fill="FFFFFF" w:themeFill="background1"/>
        <w:ind w:left="0" w:firstLine="709"/>
        <w:jc w:val="both"/>
        <w:rPr>
          <w:rFonts w:ascii="Times New Roman" w:hAnsi="Times New Roman"/>
          <w:i/>
        </w:rPr>
      </w:pPr>
      <w:r w:rsidRPr="00066353">
        <w:rPr>
          <w:rFonts w:ascii="Times New Roman" w:hAnsi="Times New Roman"/>
          <w:i/>
        </w:rPr>
        <w:t>Решение задач по теме</w:t>
      </w:r>
      <w:r>
        <w:rPr>
          <w:rFonts w:ascii="Times New Roman" w:hAnsi="Times New Roman"/>
          <w:i/>
        </w:rPr>
        <w:t xml:space="preserve"> </w:t>
      </w:r>
      <w:r w:rsidRPr="00A37264">
        <w:rPr>
          <w:rFonts w:ascii="Times New Roman" w:hAnsi="Times New Roman"/>
          <w:i/>
        </w:rPr>
        <w:t>«Основные свойства живого. Системная организация жизни»-1 час</w:t>
      </w:r>
    </w:p>
    <w:p w:rsidR="00C56963" w:rsidRPr="00066353" w:rsidRDefault="00C56963" w:rsidP="00C56963">
      <w:pPr>
        <w:pStyle w:val="a3"/>
        <w:shd w:val="clear" w:color="auto" w:fill="FFFFFF" w:themeFill="background1"/>
        <w:tabs>
          <w:tab w:val="left" w:pos="284"/>
        </w:tabs>
        <w:ind w:left="0" w:firstLine="709"/>
        <w:jc w:val="both"/>
        <w:rPr>
          <w:rFonts w:ascii="Times New Roman" w:hAnsi="Times New Roman"/>
          <w:b/>
          <w:u w:val="single"/>
        </w:rPr>
      </w:pPr>
      <w:r w:rsidRPr="00066353">
        <w:rPr>
          <w:rFonts w:ascii="Times New Roman" w:hAnsi="Times New Roman"/>
          <w:b/>
          <w:u w:val="single"/>
        </w:rPr>
        <w:t>Закрепление основного содержания тем в ходе решения биологических задач:</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b/>
          <w:sz w:val="24"/>
          <w:szCs w:val="24"/>
          <w:u w:val="single"/>
        </w:rPr>
        <w:t>Основные понятия</w:t>
      </w:r>
      <w:r w:rsidRPr="00066353">
        <w:rPr>
          <w:rFonts w:ascii="Times New Roman" w:hAnsi="Times New Roman" w:cs="Times New Roman"/>
          <w:sz w:val="24"/>
          <w:szCs w:val="24"/>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b/>
          <w:sz w:val="24"/>
          <w:szCs w:val="24"/>
        </w:rPr>
      </w:pPr>
      <w:r w:rsidRPr="00066353">
        <w:rPr>
          <w:rFonts w:ascii="Times New Roman" w:hAnsi="Times New Roman" w:cs="Times New Roman"/>
          <w:b/>
          <w:sz w:val="24"/>
          <w:szCs w:val="24"/>
        </w:rPr>
        <w:t>Раздел 1. Решение задач по теме «Молекулярная биология»-6 часов</w:t>
      </w:r>
    </w:p>
    <w:p w:rsidR="00C56963" w:rsidRPr="00066353" w:rsidRDefault="00C56963" w:rsidP="00C56963">
      <w:pPr>
        <w:pStyle w:val="a3"/>
        <w:shd w:val="clear" w:color="auto" w:fill="FFFFFF" w:themeFill="background1"/>
        <w:tabs>
          <w:tab w:val="left" w:pos="284"/>
        </w:tabs>
        <w:ind w:left="0" w:firstLine="709"/>
        <w:jc w:val="both"/>
        <w:rPr>
          <w:rFonts w:ascii="Times New Roman" w:hAnsi="Times New Roman"/>
          <w:b/>
          <w:u w:val="single"/>
        </w:rPr>
      </w:pPr>
      <w:r w:rsidRPr="00066353">
        <w:rPr>
          <w:rFonts w:ascii="Times New Roman" w:hAnsi="Times New Roman"/>
          <w:b/>
          <w:u w:val="single"/>
        </w:rPr>
        <w:t>Закрепление основного содержания тем в ходе решения биологических задач:</w:t>
      </w:r>
    </w:p>
    <w:p w:rsidR="00C56963" w:rsidRPr="00066353" w:rsidRDefault="00C56963" w:rsidP="00C56963">
      <w:pPr>
        <w:pStyle w:val="a3"/>
        <w:numPr>
          <w:ilvl w:val="0"/>
          <w:numId w:val="1"/>
        </w:numPr>
        <w:shd w:val="clear" w:color="auto" w:fill="FFFFFF" w:themeFill="background1"/>
        <w:ind w:left="0" w:firstLine="709"/>
        <w:jc w:val="both"/>
        <w:rPr>
          <w:rFonts w:ascii="Times New Roman" w:hAnsi="Times New Roman"/>
          <w:i/>
        </w:rPr>
      </w:pPr>
      <w:r w:rsidRPr="00066353">
        <w:rPr>
          <w:rFonts w:ascii="Times New Roman" w:hAnsi="Times New Roman"/>
          <w:i/>
        </w:rPr>
        <w:t>Химический состав клетки. Неорганические вещества.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w:t>
      </w:r>
      <w:r w:rsidRPr="00066353">
        <w:rPr>
          <w:rFonts w:ascii="Times New Roman" w:hAnsi="Times New Roman" w:cs="Times New Roman"/>
          <w:sz w:val="24"/>
          <w:szCs w:val="24"/>
        </w:rPr>
        <w:lastRenderedPageBreak/>
        <w:t>жизнедеятельности клетки и поддержание гомеостаза. Ионы в клетке, их функции. Осмотическое давление и тургор в клетке. Буферные системы клетки.</w:t>
      </w:r>
    </w:p>
    <w:p w:rsidR="00C56963" w:rsidRPr="00066353" w:rsidRDefault="00C56963" w:rsidP="00C56963">
      <w:pPr>
        <w:pStyle w:val="a3"/>
        <w:numPr>
          <w:ilvl w:val="0"/>
          <w:numId w:val="1"/>
        </w:numPr>
        <w:shd w:val="clear" w:color="auto" w:fill="FFFFFF" w:themeFill="background1"/>
        <w:ind w:left="0" w:firstLine="709"/>
        <w:jc w:val="both"/>
        <w:rPr>
          <w:rFonts w:ascii="Times New Roman" w:hAnsi="Times New Roman"/>
          <w:i/>
        </w:rPr>
      </w:pPr>
      <w:r w:rsidRPr="00066353">
        <w:rPr>
          <w:rFonts w:ascii="Times New Roman" w:hAnsi="Times New Roman"/>
          <w:i/>
        </w:rPr>
        <w:t>Химический состав клетки.  Углеводы. Липиды.</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Жиры и липиды, особенности их строения, связанные с функциональной активностью клетки.</w:t>
      </w:r>
    </w:p>
    <w:p w:rsidR="00C56963" w:rsidRPr="00066353" w:rsidRDefault="00C56963" w:rsidP="00C56963">
      <w:pPr>
        <w:pStyle w:val="a3"/>
        <w:numPr>
          <w:ilvl w:val="0"/>
          <w:numId w:val="1"/>
        </w:numPr>
        <w:shd w:val="clear" w:color="auto" w:fill="FFFFFF" w:themeFill="background1"/>
        <w:ind w:left="0" w:firstLine="709"/>
        <w:jc w:val="both"/>
        <w:rPr>
          <w:rFonts w:ascii="Times New Roman" w:hAnsi="Times New Roman"/>
          <w:i/>
        </w:rPr>
      </w:pPr>
      <w:r w:rsidRPr="00066353">
        <w:rPr>
          <w:rFonts w:ascii="Times New Roman" w:hAnsi="Times New Roman"/>
          <w:i/>
        </w:rPr>
        <w:t>Химический состав клетки. Белки.</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066353">
        <w:rPr>
          <w:rFonts w:ascii="Times New Roman" w:hAnsi="Times New Roman" w:cs="Times New Roman"/>
          <w:sz w:val="24"/>
          <w:szCs w:val="24"/>
        </w:rPr>
        <w:t>ренатурация</w:t>
      </w:r>
      <w:proofErr w:type="spellEnd"/>
      <w:r w:rsidRPr="00066353">
        <w:rPr>
          <w:rFonts w:ascii="Times New Roman" w:hAnsi="Times New Roman" w:cs="Times New Roman"/>
          <w:sz w:val="24"/>
          <w:szCs w:val="24"/>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C56963" w:rsidRPr="00066353" w:rsidRDefault="00C56963" w:rsidP="00C56963">
      <w:pPr>
        <w:shd w:val="clear" w:color="auto" w:fill="FFFFFF" w:themeFill="background1"/>
        <w:tabs>
          <w:tab w:val="left" w:pos="1371"/>
          <w:tab w:val="center" w:pos="4890"/>
        </w:tabs>
        <w:spacing w:after="0" w:line="240" w:lineRule="auto"/>
        <w:ind w:firstLine="709"/>
        <w:jc w:val="both"/>
        <w:rPr>
          <w:rFonts w:ascii="Times New Roman" w:hAnsi="Times New Roman" w:cs="Times New Roman"/>
          <w:i/>
          <w:sz w:val="24"/>
          <w:szCs w:val="24"/>
        </w:rPr>
      </w:pPr>
      <w:r w:rsidRPr="00066353">
        <w:rPr>
          <w:rFonts w:ascii="Times New Roman" w:hAnsi="Times New Roman" w:cs="Times New Roman"/>
          <w:i/>
          <w:sz w:val="24"/>
          <w:szCs w:val="24"/>
        </w:rPr>
        <w:t>4-5.  Химический состав клетки. Нуклеиновые кислоты.</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C56963" w:rsidRPr="00066353" w:rsidRDefault="00C56963" w:rsidP="00C56963">
      <w:pPr>
        <w:pStyle w:val="a3"/>
        <w:shd w:val="clear" w:color="auto" w:fill="FFFFFF" w:themeFill="background1"/>
        <w:ind w:left="0" w:firstLine="709"/>
        <w:jc w:val="both"/>
        <w:rPr>
          <w:rFonts w:ascii="Times New Roman" w:hAnsi="Times New Roman"/>
          <w:i/>
        </w:rPr>
      </w:pPr>
      <w:r w:rsidRPr="00066353">
        <w:rPr>
          <w:rFonts w:ascii="Times New Roman" w:hAnsi="Times New Roman"/>
          <w:i/>
        </w:rPr>
        <w:t>6.        Тестирование  по разделу «Молекулярная биология»</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b/>
          <w:sz w:val="24"/>
          <w:szCs w:val="24"/>
          <w:u w:val="single"/>
        </w:rPr>
        <w:t>Основные понятия</w:t>
      </w:r>
      <w:r w:rsidRPr="00066353">
        <w:rPr>
          <w:rFonts w:ascii="Times New Roman" w:hAnsi="Times New Roman" w:cs="Times New Roman"/>
          <w:sz w:val="24"/>
          <w:szCs w:val="24"/>
          <w:u w:val="single"/>
        </w:rPr>
        <w:t>.</w:t>
      </w:r>
      <w:r w:rsidRPr="00066353">
        <w:rPr>
          <w:rFonts w:ascii="Times New Roman" w:hAnsi="Times New Roman" w:cs="Times New Roman"/>
          <w:sz w:val="24"/>
          <w:szCs w:val="24"/>
        </w:rPr>
        <w:t xml:space="preserve"> Аминокислоты. Антикодон. </w:t>
      </w:r>
      <w:proofErr w:type="spellStart"/>
      <w:r w:rsidRPr="00066353">
        <w:rPr>
          <w:rFonts w:ascii="Times New Roman" w:hAnsi="Times New Roman" w:cs="Times New Roman"/>
          <w:sz w:val="24"/>
          <w:szCs w:val="24"/>
        </w:rPr>
        <w:t>Гидрофильность</w:t>
      </w:r>
      <w:proofErr w:type="spellEnd"/>
      <w:r w:rsidRPr="00066353">
        <w:rPr>
          <w:rFonts w:ascii="Times New Roman" w:hAnsi="Times New Roman" w:cs="Times New Roman"/>
          <w:sz w:val="24"/>
          <w:szCs w:val="24"/>
        </w:rPr>
        <w:t xml:space="preserve">.  Гидрофобность. Гликопротеиды. Гуанин. Денатурация. ДНК. Кодон. </w:t>
      </w:r>
      <w:proofErr w:type="spellStart"/>
      <w:r w:rsidRPr="00066353">
        <w:rPr>
          <w:rFonts w:ascii="Times New Roman" w:hAnsi="Times New Roman" w:cs="Times New Roman"/>
          <w:sz w:val="24"/>
          <w:szCs w:val="24"/>
        </w:rPr>
        <w:t>Комплементарность</w:t>
      </w:r>
      <w:proofErr w:type="spellEnd"/>
      <w:r w:rsidRPr="00066353">
        <w:rPr>
          <w:rFonts w:ascii="Times New Roman" w:hAnsi="Times New Roman" w:cs="Times New Roman"/>
          <w:sz w:val="24"/>
          <w:szCs w:val="24"/>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066353">
        <w:rPr>
          <w:rFonts w:ascii="Times New Roman" w:hAnsi="Times New Roman" w:cs="Times New Roman"/>
          <w:sz w:val="24"/>
          <w:szCs w:val="24"/>
        </w:rPr>
        <w:t>Цитозин</w:t>
      </w:r>
      <w:proofErr w:type="spell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Урацил</w:t>
      </w:r>
      <w:proofErr w:type="spellEnd"/>
      <w:r w:rsidRPr="00066353">
        <w:rPr>
          <w:rFonts w:ascii="Times New Roman" w:hAnsi="Times New Roman" w:cs="Times New Roman"/>
          <w:sz w:val="24"/>
          <w:szCs w:val="24"/>
        </w:rPr>
        <w:t>.</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proofErr w:type="spellStart"/>
      <w:r w:rsidRPr="00066353">
        <w:rPr>
          <w:rFonts w:ascii="Times New Roman" w:hAnsi="Times New Roman" w:cs="Times New Roman"/>
          <w:b/>
          <w:sz w:val="24"/>
          <w:szCs w:val="24"/>
          <w:u w:val="single"/>
        </w:rPr>
        <w:t>Межпредметные</w:t>
      </w:r>
      <w:proofErr w:type="spellEnd"/>
      <w:r w:rsidRPr="00066353">
        <w:rPr>
          <w:rFonts w:ascii="Times New Roman" w:hAnsi="Times New Roman" w:cs="Times New Roman"/>
          <w:b/>
          <w:sz w:val="24"/>
          <w:szCs w:val="24"/>
          <w:u w:val="single"/>
        </w:rPr>
        <w:t xml:space="preserve"> связи.</w:t>
      </w:r>
      <w:r w:rsidRPr="00066353">
        <w:rPr>
          <w:rFonts w:ascii="Times New Roman" w:hAnsi="Times New Roman" w:cs="Times New Roman"/>
          <w:sz w:val="24"/>
          <w:szCs w:val="24"/>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b/>
          <w:sz w:val="24"/>
          <w:szCs w:val="24"/>
        </w:rPr>
      </w:pPr>
      <w:r w:rsidRPr="00066353">
        <w:rPr>
          <w:rFonts w:ascii="Times New Roman" w:hAnsi="Times New Roman" w:cs="Times New Roman"/>
          <w:b/>
          <w:sz w:val="24"/>
          <w:szCs w:val="24"/>
        </w:rPr>
        <w:t>Раздел 2.  Решение задач по теме «Цитология» -1</w:t>
      </w:r>
      <w:r>
        <w:rPr>
          <w:rFonts w:ascii="Times New Roman" w:hAnsi="Times New Roman" w:cs="Times New Roman"/>
          <w:b/>
          <w:sz w:val="24"/>
          <w:szCs w:val="24"/>
        </w:rPr>
        <w:t>3</w:t>
      </w:r>
      <w:r w:rsidRPr="00066353">
        <w:rPr>
          <w:rFonts w:ascii="Times New Roman" w:hAnsi="Times New Roman" w:cs="Times New Roman"/>
          <w:b/>
          <w:sz w:val="24"/>
          <w:szCs w:val="24"/>
        </w:rPr>
        <w:t xml:space="preserve"> часов</w:t>
      </w:r>
    </w:p>
    <w:p w:rsidR="00C56963" w:rsidRPr="00066353" w:rsidRDefault="00C56963" w:rsidP="00C56963">
      <w:pPr>
        <w:pStyle w:val="a3"/>
        <w:shd w:val="clear" w:color="auto" w:fill="FFFFFF" w:themeFill="background1"/>
        <w:tabs>
          <w:tab w:val="left" w:pos="284"/>
        </w:tabs>
        <w:ind w:left="0" w:firstLine="709"/>
        <w:jc w:val="both"/>
        <w:rPr>
          <w:rFonts w:ascii="Times New Roman" w:hAnsi="Times New Roman"/>
          <w:b/>
          <w:u w:val="single"/>
        </w:rPr>
      </w:pPr>
      <w:r w:rsidRPr="00066353">
        <w:rPr>
          <w:rFonts w:ascii="Times New Roman" w:hAnsi="Times New Roman"/>
          <w:b/>
          <w:u w:val="single"/>
        </w:rPr>
        <w:t>Закрепление основного содержания тем в ходе решения биологических задач:</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Цитология как наука.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Строение клетки и её органоиды.</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066353">
        <w:rPr>
          <w:rFonts w:ascii="Times New Roman" w:hAnsi="Times New Roman" w:cs="Times New Roman"/>
          <w:sz w:val="24"/>
          <w:szCs w:val="24"/>
        </w:rPr>
        <w:t>экзоцитоз</w:t>
      </w:r>
      <w:proofErr w:type="spellEnd"/>
      <w:r w:rsidRPr="00066353">
        <w:rPr>
          <w:rFonts w:ascii="Times New Roman" w:hAnsi="Times New Roman" w:cs="Times New Roman"/>
          <w:sz w:val="24"/>
          <w:szCs w:val="24"/>
        </w:rPr>
        <w:t xml:space="preserve"> и </w:t>
      </w:r>
      <w:proofErr w:type="spellStart"/>
      <w:r w:rsidRPr="00066353">
        <w:rPr>
          <w:rFonts w:ascii="Times New Roman" w:hAnsi="Times New Roman" w:cs="Times New Roman"/>
          <w:sz w:val="24"/>
          <w:szCs w:val="24"/>
        </w:rPr>
        <w:t>эндоцитоз</w:t>
      </w:r>
      <w:proofErr w:type="spellEnd"/>
      <w:r w:rsidRPr="00066353">
        <w:rPr>
          <w:rFonts w:ascii="Times New Roman" w:hAnsi="Times New Roman" w:cs="Times New Roman"/>
          <w:sz w:val="24"/>
          <w:szCs w:val="24"/>
        </w:rPr>
        <w:t xml:space="preserve">). Особенности строения оболочек </w:t>
      </w:r>
      <w:proofErr w:type="spellStart"/>
      <w:r w:rsidRPr="00066353">
        <w:rPr>
          <w:rFonts w:ascii="Times New Roman" w:hAnsi="Times New Roman" w:cs="Times New Roman"/>
          <w:sz w:val="24"/>
          <w:szCs w:val="24"/>
        </w:rPr>
        <w:t>прокариотических</w:t>
      </w:r>
      <w:proofErr w:type="spellEnd"/>
      <w:r w:rsidRPr="00066353">
        <w:rPr>
          <w:rFonts w:ascii="Times New Roman" w:hAnsi="Times New Roman" w:cs="Times New Roman"/>
          <w:sz w:val="24"/>
          <w:szCs w:val="24"/>
        </w:rPr>
        <w:t xml:space="preserve"> и </w:t>
      </w:r>
      <w:proofErr w:type="spellStart"/>
      <w:r w:rsidRPr="00066353">
        <w:rPr>
          <w:rFonts w:ascii="Times New Roman" w:hAnsi="Times New Roman" w:cs="Times New Roman"/>
          <w:sz w:val="24"/>
          <w:szCs w:val="24"/>
        </w:rPr>
        <w:t>эукариотических</w:t>
      </w:r>
      <w:proofErr w:type="spellEnd"/>
      <w:r w:rsidRPr="00066353">
        <w:rPr>
          <w:rFonts w:ascii="Times New Roman" w:hAnsi="Times New Roman" w:cs="Times New Roman"/>
          <w:sz w:val="24"/>
          <w:szCs w:val="24"/>
        </w:rPr>
        <w:t xml:space="preserve"> клеток.</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lastRenderedPageBreak/>
        <w:t xml:space="preserve">Цитоплазма и ее структурные компоненты. Основное вещество цитоплазмы, его свойства и функции.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Ядро </w:t>
      </w:r>
      <w:proofErr w:type="spellStart"/>
      <w:r w:rsidRPr="00066353">
        <w:rPr>
          <w:rFonts w:ascii="Times New Roman" w:hAnsi="Times New Roman" w:cs="Times New Roman"/>
          <w:sz w:val="24"/>
          <w:szCs w:val="24"/>
        </w:rPr>
        <w:t>интерфазной</w:t>
      </w:r>
      <w:proofErr w:type="spellEnd"/>
      <w:r w:rsidRPr="00066353">
        <w:rPr>
          <w:rFonts w:ascii="Times New Roman" w:hAnsi="Times New Roman" w:cs="Times New Roman"/>
          <w:sz w:val="24"/>
          <w:szCs w:val="24"/>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Аппарат </w:t>
      </w:r>
      <w:proofErr w:type="spellStart"/>
      <w:r w:rsidRPr="00066353">
        <w:rPr>
          <w:rFonts w:ascii="Times New Roman" w:hAnsi="Times New Roman" w:cs="Times New Roman"/>
          <w:sz w:val="24"/>
          <w:szCs w:val="24"/>
        </w:rPr>
        <w:t>Гольджи</w:t>
      </w:r>
      <w:proofErr w:type="spellEnd"/>
      <w:r w:rsidRPr="00066353">
        <w:rPr>
          <w:rFonts w:ascii="Times New Roman" w:hAnsi="Times New Roman" w:cs="Times New Roman"/>
          <w:sz w:val="24"/>
          <w:szCs w:val="24"/>
        </w:rPr>
        <w:t xml:space="preserve">. Строение, расположение в клетках животных и растений, функции аппарата </w:t>
      </w:r>
      <w:proofErr w:type="spellStart"/>
      <w:r w:rsidRPr="00066353">
        <w:rPr>
          <w:rFonts w:ascii="Times New Roman" w:hAnsi="Times New Roman" w:cs="Times New Roman"/>
          <w:sz w:val="24"/>
          <w:szCs w:val="24"/>
        </w:rPr>
        <w:t>Гольджи</w:t>
      </w:r>
      <w:proofErr w:type="spellEnd"/>
      <w:r w:rsidRPr="00066353">
        <w:rPr>
          <w:rFonts w:ascii="Times New Roman" w:hAnsi="Times New Roman" w:cs="Times New Roman"/>
          <w:sz w:val="24"/>
          <w:szCs w:val="24"/>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Эндоплазматическая сеть (ЭПС), ее типы. Особенности строения </w:t>
      </w:r>
      <w:proofErr w:type="spellStart"/>
      <w:r w:rsidRPr="00066353">
        <w:rPr>
          <w:rFonts w:ascii="Times New Roman" w:hAnsi="Times New Roman" w:cs="Times New Roman"/>
          <w:sz w:val="24"/>
          <w:szCs w:val="24"/>
        </w:rPr>
        <w:t>агранулярной</w:t>
      </w:r>
      <w:proofErr w:type="spellEnd"/>
      <w:r w:rsidRPr="00066353">
        <w:rPr>
          <w:rFonts w:ascii="Times New Roman" w:hAnsi="Times New Roman" w:cs="Times New Roman"/>
          <w:sz w:val="24"/>
          <w:szCs w:val="24"/>
        </w:rPr>
        <w:t xml:space="preserve"> (гладкой) и гранулярной (шероховатой) ЭПС. Значение </w:t>
      </w:r>
      <w:proofErr w:type="gramStart"/>
      <w:r w:rsidRPr="00066353">
        <w:rPr>
          <w:rFonts w:ascii="Times New Roman" w:hAnsi="Times New Roman" w:cs="Times New Roman"/>
          <w:sz w:val="24"/>
          <w:szCs w:val="24"/>
        </w:rPr>
        <w:t>гладкой</w:t>
      </w:r>
      <w:proofErr w:type="gramEnd"/>
      <w:r w:rsidRPr="00066353">
        <w:rPr>
          <w:rFonts w:ascii="Times New Roman" w:hAnsi="Times New Roman" w:cs="Times New Roman"/>
          <w:sz w:val="24"/>
          <w:szCs w:val="24"/>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Рибосомы, особенности строения и роль в биосинтезе белка. </w:t>
      </w:r>
      <w:proofErr w:type="spellStart"/>
      <w:r w:rsidRPr="00066353">
        <w:rPr>
          <w:rFonts w:ascii="Times New Roman" w:hAnsi="Times New Roman" w:cs="Times New Roman"/>
          <w:sz w:val="24"/>
          <w:szCs w:val="24"/>
        </w:rPr>
        <w:t>Полирибосомы</w:t>
      </w:r>
      <w:proofErr w:type="spellEnd"/>
      <w:r w:rsidRPr="00066353">
        <w:rPr>
          <w:rFonts w:ascii="Times New Roman" w:hAnsi="Times New Roman" w:cs="Times New Roman"/>
          <w:sz w:val="24"/>
          <w:szCs w:val="24"/>
        </w:rPr>
        <w:t>.</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Вакуоли растительных клеток, их значение, связь с ЭПС.</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Митохондрии, строение (наружная и внутренняя мембраны, </w:t>
      </w:r>
      <w:proofErr w:type="spellStart"/>
      <w:r w:rsidRPr="00066353">
        <w:rPr>
          <w:rFonts w:ascii="Times New Roman" w:hAnsi="Times New Roman" w:cs="Times New Roman"/>
          <w:sz w:val="24"/>
          <w:szCs w:val="24"/>
        </w:rPr>
        <w:t>кристы</w:t>
      </w:r>
      <w:proofErr w:type="spell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Митохондриальные</w:t>
      </w:r>
      <w:proofErr w:type="spellEnd"/>
      <w:r w:rsidRPr="00066353">
        <w:rPr>
          <w:rFonts w:ascii="Times New Roman" w:hAnsi="Times New Roman" w:cs="Times New Roman"/>
          <w:sz w:val="24"/>
          <w:szCs w:val="24"/>
        </w:rPr>
        <w:t xml:space="preserve"> ДНК, РНК, рибосомы, их роль. Функции митохондрий. Гипотезы о происхождении митохондрий. Значение возникновения кисло­родного дыхания в эволюции.</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Клеточный центр, его строение и функции. Органоиды движения. Клеточные включения – непостоянный органоид клеток, особенности и функции.</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i/>
          <w:sz w:val="24"/>
          <w:szCs w:val="24"/>
        </w:rPr>
      </w:pPr>
      <w:r w:rsidRPr="00066353">
        <w:rPr>
          <w:rFonts w:ascii="Times New Roman" w:hAnsi="Times New Roman" w:cs="Times New Roman"/>
          <w:i/>
          <w:sz w:val="24"/>
          <w:szCs w:val="24"/>
        </w:rPr>
        <w:t>Фотосинтез</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Обмен веществ и энергии. Понятие о пластическом и энергетическом обмене.</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Фотосинтез. </w:t>
      </w:r>
      <w:proofErr w:type="gramStart"/>
      <w:r w:rsidRPr="00066353">
        <w:rPr>
          <w:rFonts w:ascii="Times New Roman" w:hAnsi="Times New Roman" w:cs="Times New Roman"/>
          <w:sz w:val="24"/>
          <w:szCs w:val="24"/>
        </w:rPr>
        <w:t>Световая</w:t>
      </w:r>
      <w:proofErr w:type="gramEnd"/>
      <w:r w:rsidRPr="00066353">
        <w:rPr>
          <w:rFonts w:ascii="Times New Roman" w:hAnsi="Times New Roman" w:cs="Times New Roman"/>
          <w:sz w:val="24"/>
          <w:szCs w:val="24"/>
        </w:rPr>
        <w:t xml:space="preserve"> и </w:t>
      </w:r>
      <w:proofErr w:type="spellStart"/>
      <w:r w:rsidRPr="00066353">
        <w:rPr>
          <w:rFonts w:ascii="Times New Roman" w:hAnsi="Times New Roman" w:cs="Times New Roman"/>
          <w:sz w:val="24"/>
          <w:szCs w:val="24"/>
        </w:rPr>
        <w:t>темновая</w:t>
      </w:r>
      <w:proofErr w:type="spellEnd"/>
      <w:r w:rsidRPr="00066353">
        <w:rPr>
          <w:rFonts w:ascii="Times New Roman" w:hAnsi="Times New Roman" w:cs="Times New Roman"/>
          <w:sz w:val="24"/>
          <w:szCs w:val="24"/>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066353">
        <w:rPr>
          <w:rFonts w:ascii="Times New Roman" w:hAnsi="Times New Roman" w:cs="Times New Roman"/>
          <w:sz w:val="24"/>
          <w:szCs w:val="24"/>
        </w:rPr>
        <w:t>никотинамидадениндинуклеотидфосфата</w:t>
      </w:r>
      <w:proofErr w:type="spellEnd"/>
      <w:r w:rsidRPr="00066353">
        <w:rPr>
          <w:rFonts w:ascii="Times New Roman" w:hAnsi="Times New Roman" w:cs="Times New Roman"/>
          <w:sz w:val="24"/>
          <w:szCs w:val="24"/>
        </w:rPr>
        <w:t xml:space="preserve"> (НАДФ·Н</w:t>
      </w:r>
      <w:proofErr w:type="gramStart"/>
      <w:r w:rsidRPr="00066353">
        <w:rPr>
          <w:rFonts w:ascii="Times New Roman" w:hAnsi="Times New Roman" w:cs="Times New Roman"/>
          <w:sz w:val="24"/>
          <w:szCs w:val="24"/>
        </w:rPr>
        <w:t>2</w:t>
      </w:r>
      <w:proofErr w:type="gram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Фотофосфорилирование</w:t>
      </w:r>
      <w:proofErr w:type="spellEnd"/>
      <w:r w:rsidRPr="00066353">
        <w:rPr>
          <w:rFonts w:ascii="Times New Roman" w:hAnsi="Times New Roman" w:cs="Times New Roman"/>
          <w:sz w:val="24"/>
          <w:szCs w:val="24"/>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i/>
          <w:sz w:val="24"/>
          <w:szCs w:val="24"/>
        </w:rPr>
      </w:pPr>
      <w:r w:rsidRPr="00066353">
        <w:rPr>
          <w:rFonts w:ascii="Times New Roman" w:hAnsi="Times New Roman" w:cs="Times New Roman"/>
          <w:i/>
          <w:sz w:val="24"/>
          <w:szCs w:val="24"/>
        </w:rPr>
        <w:t>Энергетический обмен</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Биосинтез белка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Типы деления клеток</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lastRenderedPageBreak/>
        <w:t>Жизненный цикл клетки и его этапы. Подготовка клетки к делению – интерфаза, ее периоды (</w:t>
      </w:r>
      <w:proofErr w:type="spellStart"/>
      <w:r w:rsidRPr="00066353">
        <w:rPr>
          <w:rFonts w:ascii="Times New Roman" w:hAnsi="Times New Roman" w:cs="Times New Roman"/>
          <w:sz w:val="24"/>
          <w:szCs w:val="24"/>
        </w:rPr>
        <w:t>пресинтетический</w:t>
      </w:r>
      <w:proofErr w:type="spellEnd"/>
      <w:r w:rsidRPr="00066353">
        <w:rPr>
          <w:rFonts w:ascii="Times New Roman" w:hAnsi="Times New Roman" w:cs="Times New Roman"/>
          <w:sz w:val="24"/>
          <w:szCs w:val="24"/>
        </w:rPr>
        <w:t xml:space="preserve">, </w:t>
      </w:r>
      <w:proofErr w:type="gramStart"/>
      <w:r w:rsidRPr="00066353">
        <w:rPr>
          <w:rFonts w:ascii="Times New Roman" w:hAnsi="Times New Roman" w:cs="Times New Roman"/>
          <w:sz w:val="24"/>
          <w:szCs w:val="24"/>
        </w:rPr>
        <w:t>синтетический</w:t>
      </w:r>
      <w:proofErr w:type="gram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постсинтетический</w:t>
      </w:r>
      <w:proofErr w:type="spellEnd"/>
      <w:r w:rsidRPr="00066353">
        <w:rPr>
          <w:rFonts w:ascii="Times New Roman" w:hAnsi="Times New Roman" w:cs="Times New Roman"/>
          <w:sz w:val="24"/>
          <w:szCs w:val="24"/>
        </w:rPr>
        <w:t xml:space="preserve">). Биологическое значение интерфазы. </w:t>
      </w:r>
      <w:proofErr w:type="spellStart"/>
      <w:r w:rsidRPr="00066353">
        <w:rPr>
          <w:rFonts w:ascii="Times New Roman" w:hAnsi="Times New Roman" w:cs="Times New Roman"/>
          <w:sz w:val="24"/>
          <w:szCs w:val="24"/>
        </w:rPr>
        <w:t>Апоптоз</w:t>
      </w:r>
      <w:proofErr w:type="spellEnd"/>
      <w:r w:rsidRPr="00066353">
        <w:rPr>
          <w:rFonts w:ascii="Times New Roman" w:hAnsi="Times New Roman" w:cs="Times New Roman"/>
          <w:sz w:val="24"/>
          <w:szCs w:val="24"/>
        </w:rPr>
        <w:t xml:space="preserve">. Митотический цикл.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Бесполое и половое размножение.</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Онтогенез – индивидуальное развитие организмов.</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066353">
        <w:rPr>
          <w:rFonts w:ascii="Times New Roman" w:hAnsi="Times New Roman" w:cs="Times New Roman"/>
          <w:sz w:val="24"/>
          <w:szCs w:val="24"/>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066353">
        <w:rPr>
          <w:rFonts w:ascii="Times New Roman" w:hAnsi="Times New Roman" w:cs="Times New Roman"/>
          <w:sz w:val="24"/>
          <w:szCs w:val="24"/>
        </w:rPr>
        <w:t xml:space="preserve"> Смена фаз в жизненном цикле.</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Тестирование  по разделу «Цитология»</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b/>
          <w:sz w:val="24"/>
          <w:szCs w:val="24"/>
          <w:u w:val="single"/>
        </w:rPr>
        <w:t>Основные понятия.</w:t>
      </w:r>
      <w:r w:rsidRPr="00066353">
        <w:rPr>
          <w:rFonts w:ascii="Times New Roman" w:hAnsi="Times New Roman" w:cs="Times New Roman"/>
          <w:sz w:val="24"/>
          <w:szCs w:val="24"/>
        </w:rPr>
        <w:t xml:space="preserve"> Автотрофы. Аминокислоты. Анаболизм. Ассимиляция. Антикодон. Аппарат </w:t>
      </w:r>
      <w:proofErr w:type="spellStart"/>
      <w:r w:rsidRPr="00066353">
        <w:rPr>
          <w:rFonts w:ascii="Times New Roman" w:hAnsi="Times New Roman" w:cs="Times New Roman"/>
          <w:sz w:val="24"/>
          <w:szCs w:val="24"/>
        </w:rPr>
        <w:t>Гольджи</w:t>
      </w:r>
      <w:proofErr w:type="spellEnd"/>
      <w:r w:rsidRPr="00066353">
        <w:rPr>
          <w:rFonts w:ascii="Times New Roman" w:hAnsi="Times New Roman" w:cs="Times New Roman"/>
          <w:sz w:val="24"/>
          <w:szCs w:val="24"/>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w:t>
      </w:r>
      <w:proofErr w:type="spellStart"/>
      <w:r w:rsidRPr="00066353">
        <w:rPr>
          <w:rFonts w:ascii="Times New Roman" w:hAnsi="Times New Roman" w:cs="Times New Roman"/>
          <w:sz w:val="24"/>
          <w:szCs w:val="24"/>
        </w:rPr>
        <w:t>Гидрофильность</w:t>
      </w:r>
      <w:proofErr w:type="spellEnd"/>
      <w:r w:rsidRPr="00066353">
        <w:rPr>
          <w:rFonts w:ascii="Times New Roman" w:hAnsi="Times New Roman" w:cs="Times New Roman"/>
          <w:sz w:val="24"/>
          <w:szCs w:val="24"/>
        </w:rPr>
        <w:t xml:space="preserve">.  Гидрофобность. Гликолиз. </w:t>
      </w:r>
      <w:proofErr w:type="spellStart"/>
      <w:r w:rsidRPr="00066353">
        <w:rPr>
          <w:rFonts w:ascii="Times New Roman" w:hAnsi="Times New Roman" w:cs="Times New Roman"/>
          <w:sz w:val="24"/>
          <w:szCs w:val="24"/>
        </w:rPr>
        <w:t>Гликокаликс</w:t>
      </w:r>
      <w:proofErr w:type="spellEnd"/>
      <w:r w:rsidRPr="00066353">
        <w:rPr>
          <w:rFonts w:ascii="Times New Roman" w:hAnsi="Times New Roman" w:cs="Times New Roman"/>
          <w:sz w:val="24"/>
          <w:szCs w:val="24"/>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066353">
        <w:rPr>
          <w:rFonts w:ascii="Times New Roman" w:hAnsi="Times New Roman" w:cs="Times New Roman"/>
          <w:sz w:val="24"/>
          <w:szCs w:val="24"/>
        </w:rPr>
        <w:t>Комплементарность</w:t>
      </w:r>
      <w:proofErr w:type="spell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Криста</w:t>
      </w:r>
      <w:proofErr w:type="spellEnd"/>
      <w:r w:rsidRPr="00066353">
        <w:rPr>
          <w:rFonts w:ascii="Times New Roman" w:hAnsi="Times New Roman" w:cs="Times New Roman"/>
          <w:sz w:val="24"/>
          <w:szCs w:val="24"/>
        </w:rPr>
        <w:t xml:space="preserve">. Лейкопласты. Лизосома. Липопротеиды. Локус. Макроэлементы. Матрикс. Матричный  синтез.  Метаболизм. Микротрубочки. </w:t>
      </w:r>
      <w:proofErr w:type="spellStart"/>
      <w:r w:rsidRPr="00066353">
        <w:rPr>
          <w:rFonts w:ascii="Times New Roman" w:hAnsi="Times New Roman" w:cs="Times New Roman"/>
          <w:sz w:val="24"/>
          <w:szCs w:val="24"/>
        </w:rPr>
        <w:t>Микрофиламенты</w:t>
      </w:r>
      <w:proofErr w:type="spellEnd"/>
      <w:r w:rsidRPr="00066353">
        <w:rPr>
          <w:rFonts w:ascii="Times New Roman" w:hAnsi="Times New Roman" w:cs="Times New Roman"/>
          <w:sz w:val="24"/>
          <w:szCs w:val="24"/>
        </w:rPr>
        <w:t xml:space="preserve">. Микроэлементы. Мономер. Нуклеопротеиды. Нуклеотид. Оперон. Органоиды. Осмос. Оператор. Пластиды. </w:t>
      </w:r>
      <w:proofErr w:type="spellStart"/>
      <w:r w:rsidRPr="00066353">
        <w:rPr>
          <w:rFonts w:ascii="Times New Roman" w:hAnsi="Times New Roman" w:cs="Times New Roman"/>
          <w:sz w:val="24"/>
          <w:szCs w:val="24"/>
        </w:rPr>
        <w:t>Пиноцитоз</w:t>
      </w:r>
      <w:proofErr w:type="spellEnd"/>
      <w:r w:rsidRPr="00066353">
        <w:rPr>
          <w:rFonts w:ascii="Times New Roman" w:hAnsi="Times New Roman" w:cs="Times New Roman"/>
          <w:sz w:val="24"/>
          <w:szCs w:val="24"/>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066353">
        <w:rPr>
          <w:rFonts w:ascii="Times New Roman" w:hAnsi="Times New Roman" w:cs="Times New Roman"/>
          <w:sz w:val="24"/>
          <w:szCs w:val="24"/>
        </w:rPr>
        <w:t>Тилакоид</w:t>
      </w:r>
      <w:proofErr w:type="spellEnd"/>
      <w:r w:rsidRPr="00066353">
        <w:rPr>
          <w:rFonts w:ascii="Times New Roman" w:hAnsi="Times New Roman" w:cs="Times New Roman"/>
          <w:sz w:val="24"/>
          <w:szCs w:val="24"/>
        </w:rPr>
        <w:t xml:space="preserve">.  Тимин. Фагоцитоз. Ферменты. Хлоропласт. Хроматин. Хромопласт. Хромосома. Центриоли. Цитоплазматическая мембрана. </w:t>
      </w:r>
      <w:proofErr w:type="spellStart"/>
      <w:r w:rsidRPr="00066353">
        <w:rPr>
          <w:rFonts w:ascii="Times New Roman" w:hAnsi="Times New Roman" w:cs="Times New Roman"/>
          <w:sz w:val="24"/>
          <w:szCs w:val="24"/>
        </w:rPr>
        <w:t>Цитозин</w:t>
      </w:r>
      <w:proofErr w:type="spell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Урацил</w:t>
      </w:r>
      <w:proofErr w:type="spellEnd"/>
      <w:r w:rsidRPr="00066353">
        <w:rPr>
          <w:rFonts w:ascii="Times New Roman" w:hAnsi="Times New Roman" w:cs="Times New Roman"/>
          <w:sz w:val="24"/>
          <w:szCs w:val="24"/>
        </w:rPr>
        <w:t xml:space="preserve">. Фотосинтез. Хемосинтез. </w:t>
      </w:r>
      <w:proofErr w:type="spellStart"/>
      <w:r w:rsidRPr="00066353">
        <w:rPr>
          <w:rFonts w:ascii="Times New Roman" w:hAnsi="Times New Roman" w:cs="Times New Roman"/>
          <w:sz w:val="24"/>
          <w:szCs w:val="24"/>
        </w:rPr>
        <w:t>Экзоцитоз</w:t>
      </w:r>
      <w:proofErr w:type="spellEnd"/>
      <w:r w:rsidRPr="00066353">
        <w:rPr>
          <w:rFonts w:ascii="Times New Roman" w:hAnsi="Times New Roman" w:cs="Times New Roman"/>
          <w:sz w:val="24"/>
          <w:szCs w:val="24"/>
        </w:rPr>
        <w:t xml:space="preserve">.  </w:t>
      </w:r>
      <w:proofErr w:type="spellStart"/>
      <w:r w:rsidRPr="00066353">
        <w:rPr>
          <w:rFonts w:ascii="Times New Roman" w:hAnsi="Times New Roman" w:cs="Times New Roman"/>
          <w:sz w:val="24"/>
          <w:szCs w:val="24"/>
        </w:rPr>
        <w:t>Эндоцитоз</w:t>
      </w:r>
      <w:proofErr w:type="spellEnd"/>
      <w:r w:rsidRPr="00066353">
        <w:rPr>
          <w:rFonts w:ascii="Times New Roman" w:hAnsi="Times New Roman" w:cs="Times New Roman"/>
          <w:sz w:val="24"/>
          <w:szCs w:val="24"/>
        </w:rPr>
        <w:t xml:space="preserve">. Эндоплазматическая сеть. Эукариоты.  Ядро. Ядрышко.   </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 xml:space="preserve">Бесполое размножение. Вегетативное размножение. Зигота. Половое размножение. Почкование. </w:t>
      </w:r>
      <w:proofErr w:type="spellStart"/>
      <w:r w:rsidRPr="00066353">
        <w:rPr>
          <w:rFonts w:ascii="Times New Roman" w:hAnsi="Times New Roman" w:cs="Times New Roman"/>
          <w:sz w:val="24"/>
          <w:szCs w:val="24"/>
        </w:rPr>
        <w:t>Апоптоз</w:t>
      </w:r>
      <w:proofErr w:type="spellEnd"/>
      <w:r w:rsidRPr="00066353">
        <w:rPr>
          <w:rFonts w:ascii="Times New Roman" w:hAnsi="Times New Roman" w:cs="Times New Roman"/>
          <w:sz w:val="24"/>
          <w:szCs w:val="24"/>
        </w:rPr>
        <w:t xml:space="preserve">. Жизненный цикл клетки. Сперматозоид. Спора. Яйцеклетка. Амитоз. Митоз. Мейоз. </w:t>
      </w:r>
      <w:proofErr w:type="spellStart"/>
      <w:r w:rsidRPr="00066353">
        <w:rPr>
          <w:rFonts w:ascii="Times New Roman" w:hAnsi="Times New Roman" w:cs="Times New Roman"/>
          <w:sz w:val="24"/>
          <w:szCs w:val="24"/>
        </w:rPr>
        <w:t>Центромера</w:t>
      </w:r>
      <w:proofErr w:type="spellEnd"/>
      <w:r w:rsidRPr="00066353">
        <w:rPr>
          <w:rFonts w:ascii="Times New Roman" w:hAnsi="Times New Roman" w:cs="Times New Roman"/>
          <w:sz w:val="24"/>
          <w:szCs w:val="24"/>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066353">
        <w:rPr>
          <w:rFonts w:ascii="Times New Roman" w:hAnsi="Times New Roman" w:cs="Times New Roman"/>
          <w:sz w:val="24"/>
          <w:szCs w:val="24"/>
        </w:rPr>
        <w:t>Коньюгация</w:t>
      </w:r>
      <w:proofErr w:type="spellEnd"/>
      <w:r w:rsidRPr="00066353">
        <w:rPr>
          <w:rFonts w:ascii="Times New Roman" w:hAnsi="Times New Roman" w:cs="Times New Roman"/>
          <w:sz w:val="24"/>
          <w:szCs w:val="24"/>
        </w:rPr>
        <w:t>.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proofErr w:type="spellStart"/>
      <w:r w:rsidRPr="00066353">
        <w:rPr>
          <w:rFonts w:ascii="Times New Roman" w:hAnsi="Times New Roman" w:cs="Times New Roman"/>
          <w:b/>
          <w:sz w:val="24"/>
          <w:szCs w:val="24"/>
          <w:u w:val="single"/>
        </w:rPr>
        <w:lastRenderedPageBreak/>
        <w:t>Межпредметные</w:t>
      </w:r>
      <w:proofErr w:type="spellEnd"/>
      <w:r w:rsidRPr="00066353">
        <w:rPr>
          <w:rFonts w:ascii="Times New Roman" w:hAnsi="Times New Roman" w:cs="Times New Roman"/>
          <w:b/>
          <w:sz w:val="24"/>
          <w:szCs w:val="24"/>
          <w:u w:val="single"/>
        </w:rPr>
        <w:t xml:space="preserve"> связи.</w:t>
      </w:r>
      <w:r w:rsidRPr="00066353">
        <w:rPr>
          <w:rFonts w:ascii="Times New Roman" w:hAnsi="Times New Roman" w:cs="Times New Roman"/>
          <w:sz w:val="24"/>
          <w:szCs w:val="24"/>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sz w:val="24"/>
          <w:szCs w:val="24"/>
        </w:rPr>
      </w:pPr>
      <w:r w:rsidRPr="00066353">
        <w:rPr>
          <w:rFonts w:ascii="Times New Roman" w:hAnsi="Times New Roman" w:cs="Times New Roman"/>
          <w:sz w:val="24"/>
          <w:szCs w:val="24"/>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C56963" w:rsidRPr="00066353" w:rsidRDefault="00C56963" w:rsidP="00C56963">
      <w:pPr>
        <w:shd w:val="clear" w:color="auto" w:fill="FFFFFF" w:themeFill="background1"/>
        <w:spacing w:after="0" w:line="240" w:lineRule="auto"/>
        <w:ind w:firstLine="709"/>
        <w:jc w:val="both"/>
        <w:rPr>
          <w:rFonts w:ascii="Times New Roman" w:hAnsi="Times New Roman" w:cs="Times New Roman"/>
          <w:b/>
          <w:sz w:val="24"/>
          <w:szCs w:val="24"/>
        </w:rPr>
      </w:pPr>
      <w:r w:rsidRPr="00066353">
        <w:rPr>
          <w:rFonts w:ascii="Times New Roman" w:hAnsi="Times New Roman" w:cs="Times New Roman"/>
          <w:b/>
          <w:sz w:val="24"/>
          <w:szCs w:val="24"/>
        </w:rPr>
        <w:t>Раздел 3.Решение задач по теме «Генетика»</w:t>
      </w:r>
      <w:r>
        <w:rPr>
          <w:rFonts w:ascii="Times New Roman" w:hAnsi="Times New Roman" w:cs="Times New Roman"/>
          <w:b/>
          <w:sz w:val="24"/>
          <w:szCs w:val="24"/>
        </w:rPr>
        <w:t xml:space="preserve"> </w:t>
      </w:r>
      <w:r w:rsidRPr="00066353">
        <w:rPr>
          <w:rFonts w:ascii="Times New Roman" w:hAnsi="Times New Roman" w:cs="Times New Roman"/>
          <w:b/>
          <w:sz w:val="24"/>
          <w:szCs w:val="24"/>
        </w:rPr>
        <w:t>-1</w:t>
      </w:r>
      <w:r>
        <w:rPr>
          <w:rFonts w:ascii="Times New Roman" w:hAnsi="Times New Roman" w:cs="Times New Roman"/>
          <w:b/>
          <w:sz w:val="24"/>
          <w:szCs w:val="24"/>
        </w:rPr>
        <w:t>3</w:t>
      </w:r>
      <w:r w:rsidRPr="00066353">
        <w:rPr>
          <w:rFonts w:ascii="Times New Roman" w:hAnsi="Times New Roman" w:cs="Times New Roman"/>
          <w:b/>
          <w:sz w:val="24"/>
          <w:szCs w:val="24"/>
        </w:rPr>
        <w:t xml:space="preserve"> часов</w:t>
      </w:r>
    </w:p>
    <w:p w:rsidR="00C56963" w:rsidRPr="00066353" w:rsidRDefault="00C56963" w:rsidP="00C56963">
      <w:pPr>
        <w:pStyle w:val="a3"/>
        <w:shd w:val="clear" w:color="auto" w:fill="FFFFFF" w:themeFill="background1"/>
        <w:tabs>
          <w:tab w:val="left" w:pos="284"/>
        </w:tabs>
        <w:ind w:left="0" w:firstLine="709"/>
        <w:jc w:val="both"/>
        <w:rPr>
          <w:rFonts w:ascii="Times New Roman" w:hAnsi="Times New Roman"/>
          <w:b/>
          <w:u w:val="single"/>
        </w:rPr>
      </w:pPr>
      <w:r w:rsidRPr="00066353">
        <w:rPr>
          <w:rFonts w:ascii="Times New Roman" w:hAnsi="Times New Roman"/>
          <w:b/>
          <w:u w:val="single"/>
        </w:rPr>
        <w:t>Закрепление основного содержания тем в ходе решения биологических задач:</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Независимое наследование признаков</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Понятие о генах и аллелях. Фенотип и генотип. </w:t>
      </w:r>
      <w:proofErr w:type="spellStart"/>
      <w:r w:rsidRPr="00066353">
        <w:rPr>
          <w:rFonts w:ascii="Times New Roman" w:hAnsi="Times New Roman"/>
        </w:rPr>
        <w:t>Гомозигота</w:t>
      </w:r>
      <w:proofErr w:type="spellEnd"/>
      <w:r w:rsidRPr="00066353">
        <w:rPr>
          <w:rFonts w:ascii="Times New Roman" w:hAnsi="Times New Roman"/>
        </w:rPr>
        <w:t xml:space="preserve"> и </w:t>
      </w:r>
      <w:proofErr w:type="spellStart"/>
      <w:r w:rsidRPr="00066353">
        <w:rPr>
          <w:rFonts w:ascii="Times New Roman" w:hAnsi="Times New Roman"/>
        </w:rPr>
        <w:t>гетерозигота</w:t>
      </w:r>
      <w:proofErr w:type="spellEnd"/>
      <w:r w:rsidRPr="00066353">
        <w:rPr>
          <w:rFonts w:ascii="Times New Roman" w:hAnsi="Times New Roman"/>
        </w:rPr>
        <w:t xml:space="preserve">. Расщепление при возвратном и анализирующем скрещивании.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Наследование при </w:t>
      </w:r>
      <w:proofErr w:type="spellStart"/>
      <w:r w:rsidRPr="00066353">
        <w:rPr>
          <w:rFonts w:ascii="Times New Roman" w:hAnsi="Times New Roman"/>
        </w:rPr>
        <w:t>дигибридном</w:t>
      </w:r>
      <w:proofErr w:type="spellEnd"/>
      <w:r w:rsidRPr="00066353">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Взаимодействие аллельных и неаллельных генов.</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Наследование при взаимодействии аллельных генов. Доминирование. Неполное доминирование. </w:t>
      </w:r>
      <w:proofErr w:type="spellStart"/>
      <w:r w:rsidRPr="00066353">
        <w:rPr>
          <w:rFonts w:ascii="Times New Roman" w:hAnsi="Times New Roman"/>
        </w:rPr>
        <w:t>Кодомнирование</w:t>
      </w:r>
      <w:proofErr w:type="spellEnd"/>
      <w:r w:rsidRPr="00066353">
        <w:rPr>
          <w:rFonts w:ascii="Times New Roman" w:hAnsi="Times New Roman"/>
        </w:rPr>
        <w:t>. Сверхдоминирование. Множественный аллелизм.</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066353">
        <w:rPr>
          <w:rFonts w:ascii="Times New Roman" w:hAnsi="Times New Roman"/>
        </w:rPr>
        <w:t>Комплиментарность</w:t>
      </w:r>
      <w:proofErr w:type="spellEnd"/>
      <w:r w:rsidRPr="00066353">
        <w:rPr>
          <w:rFonts w:ascii="Times New Roman" w:hAnsi="Times New Roman"/>
        </w:rPr>
        <w:t xml:space="preserve">. </w:t>
      </w:r>
      <w:proofErr w:type="spellStart"/>
      <w:r w:rsidRPr="00066353">
        <w:rPr>
          <w:rFonts w:ascii="Times New Roman" w:hAnsi="Times New Roman"/>
        </w:rPr>
        <w:t>Эпистаз</w:t>
      </w:r>
      <w:proofErr w:type="spellEnd"/>
      <w:r w:rsidRPr="00066353">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Хромосомная теория наследственности.</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Генетика пола.</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lastRenderedPageBreak/>
        <w:t xml:space="preserve">Генетика пола. Первичные и вторичные половые признаки. Хромосомная теория определения пола. </w:t>
      </w:r>
      <w:proofErr w:type="spellStart"/>
      <w:r w:rsidRPr="00066353">
        <w:rPr>
          <w:rFonts w:ascii="Times New Roman" w:hAnsi="Times New Roman"/>
        </w:rPr>
        <w:t>Гомогаметный</w:t>
      </w:r>
      <w:proofErr w:type="spellEnd"/>
      <w:r w:rsidRPr="00066353">
        <w:rPr>
          <w:rFonts w:ascii="Times New Roman" w:hAnsi="Times New Roman"/>
        </w:rPr>
        <w:t xml:space="preserve"> и </w:t>
      </w:r>
      <w:proofErr w:type="spellStart"/>
      <w:r w:rsidRPr="00066353">
        <w:rPr>
          <w:rFonts w:ascii="Times New Roman" w:hAnsi="Times New Roman"/>
        </w:rPr>
        <w:t>гетерогаметный</w:t>
      </w:r>
      <w:proofErr w:type="spellEnd"/>
      <w:r w:rsidRPr="00066353">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rsidR="00C56963" w:rsidRPr="00066353" w:rsidRDefault="00C56963" w:rsidP="00C56963">
      <w:pPr>
        <w:pStyle w:val="a3"/>
        <w:shd w:val="clear" w:color="auto" w:fill="FFFFFF" w:themeFill="background1"/>
        <w:ind w:left="0" w:firstLine="709"/>
        <w:jc w:val="both"/>
        <w:rPr>
          <w:rFonts w:ascii="Times New Roman" w:hAnsi="Times New Roman"/>
          <w:i/>
        </w:rPr>
      </w:pPr>
      <w:r w:rsidRPr="00066353">
        <w:rPr>
          <w:rFonts w:ascii="Times New Roman" w:hAnsi="Times New Roman"/>
          <w:i/>
        </w:rPr>
        <w:t>Закономерности изменчивости.</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Изменчивость. Классификация изменчивости с позиций современной </w:t>
      </w:r>
      <w:proofErr w:type="gramStart"/>
      <w:r w:rsidRPr="00066353">
        <w:rPr>
          <w:rFonts w:ascii="Times New Roman" w:hAnsi="Times New Roman"/>
        </w:rPr>
        <w:t>ге­нетики</w:t>
      </w:r>
      <w:proofErr w:type="gramEnd"/>
      <w:r w:rsidRPr="00066353">
        <w:rPr>
          <w:rFonts w:ascii="Times New Roman" w:hAnsi="Times New Roman"/>
        </w:rPr>
        <w:t xml:space="preserve">.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Фенотипическая (</w:t>
      </w:r>
      <w:proofErr w:type="spellStart"/>
      <w:r w:rsidRPr="00066353">
        <w:rPr>
          <w:rFonts w:ascii="Times New Roman" w:hAnsi="Times New Roman"/>
        </w:rPr>
        <w:t>модификационная</w:t>
      </w:r>
      <w:proofErr w:type="spellEnd"/>
      <w:r w:rsidRPr="00066353">
        <w:rPr>
          <w:rFonts w:ascii="Times New Roman" w:hAnsi="Times New Roman"/>
        </w:rPr>
        <w:t xml:space="preserve"> и онтогенетическая) изменчивость. Норма реакц</w:t>
      </w:r>
      <w:proofErr w:type="gramStart"/>
      <w:r w:rsidRPr="00066353">
        <w:rPr>
          <w:rFonts w:ascii="Times New Roman" w:hAnsi="Times New Roman"/>
        </w:rPr>
        <w:t>ии и ее</w:t>
      </w:r>
      <w:proofErr w:type="gramEnd"/>
      <w:r w:rsidRPr="00066353">
        <w:rPr>
          <w:rFonts w:ascii="Times New Roman" w:hAnsi="Times New Roman"/>
        </w:rPr>
        <w:t xml:space="preserve"> зависимость от генотипа. Статистические закономерности </w:t>
      </w:r>
      <w:proofErr w:type="spellStart"/>
      <w:r w:rsidRPr="00066353">
        <w:rPr>
          <w:rFonts w:ascii="Times New Roman" w:hAnsi="Times New Roman"/>
        </w:rPr>
        <w:t>модификационной</w:t>
      </w:r>
      <w:proofErr w:type="spellEnd"/>
      <w:r w:rsidRPr="00066353">
        <w:rPr>
          <w:rFonts w:ascii="Times New Roman" w:hAnsi="Times New Roman"/>
        </w:rPr>
        <w:t xml:space="preserve"> изменчивости; вариационный ряд и вариационная кривая.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C56963" w:rsidRPr="00066353" w:rsidRDefault="00C56963" w:rsidP="00C56963">
      <w:pPr>
        <w:pStyle w:val="a3"/>
        <w:shd w:val="clear" w:color="auto" w:fill="FFFFFF" w:themeFill="background1"/>
        <w:ind w:left="709"/>
        <w:jc w:val="both"/>
        <w:rPr>
          <w:rFonts w:ascii="Times New Roman" w:hAnsi="Times New Roman"/>
          <w:i/>
        </w:rPr>
      </w:pPr>
      <w:r w:rsidRPr="00066353">
        <w:rPr>
          <w:rFonts w:ascii="Times New Roman" w:hAnsi="Times New Roman"/>
          <w:i/>
        </w:rPr>
        <w:t>Генетика человека</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Генетика человека. Человек как объект генетических исследований. </w:t>
      </w:r>
      <w:proofErr w:type="gramStart"/>
      <w:r w:rsidRPr="00066353">
        <w:rPr>
          <w:rFonts w:ascii="Times New Roman" w:hAnsi="Times New Roman"/>
        </w:rPr>
        <w:t>Мето­ды</w:t>
      </w:r>
      <w:proofErr w:type="gramEnd"/>
      <w:r w:rsidRPr="00066353">
        <w:rPr>
          <w:rFonts w:ascii="Times New Roman" w:hAnsi="Times New Roman"/>
        </w:rPr>
        <w:t xml:space="preserve"> изучения наследственности человека: генеалогический, близнецовый, цитогенетический, гибридизация соматических клеток.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b/>
          <w:u w:val="single"/>
        </w:rPr>
        <w:t>Основные понятия.</w:t>
      </w:r>
      <w:r w:rsidRPr="00066353">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066353">
        <w:rPr>
          <w:rFonts w:ascii="Times New Roman" w:hAnsi="Times New Roman"/>
        </w:rPr>
        <w:t>Гетерозигота</w:t>
      </w:r>
      <w:proofErr w:type="spellEnd"/>
      <w:r w:rsidRPr="00066353">
        <w:rPr>
          <w:rFonts w:ascii="Times New Roman" w:hAnsi="Times New Roman"/>
        </w:rPr>
        <w:t xml:space="preserve">. </w:t>
      </w:r>
      <w:proofErr w:type="spellStart"/>
      <w:r w:rsidRPr="00066353">
        <w:rPr>
          <w:rFonts w:ascii="Times New Roman" w:hAnsi="Times New Roman"/>
        </w:rPr>
        <w:t>Гомозигота</w:t>
      </w:r>
      <w:proofErr w:type="spellEnd"/>
      <w:r w:rsidRPr="00066353">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Pr="00066353">
        <w:rPr>
          <w:rFonts w:ascii="Times New Roman" w:hAnsi="Times New Roman"/>
        </w:rPr>
        <w:t>Дигетерозигота</w:t>
      </w:r>
      <w:proofErr w:type="spellEnd"/>
      <w:r w:rsidRPr="00066353">
        <w:rPr>
          <w:rFonts w:ascii="Times New Roman" w:hAnsi="Times New Roman"/>
        </w:rPr>
        <w:t xml:space="preserve">. Полигибридное скрещивание. </w:t>
      </w:r>
      <w:proofErr w:type="spellStart"/>
      <w:r w:rsidRPr="00066353">
        <w:rPr>
          <w:rFonts w:ascii="Times New Roman" w:hAnsi="Times New Roman"/>
        </w:rPr>
        <w:t>Комплиментарное</w:t>
      </w:r>
      <w:proofErr w:type="spellEnd"/>
      <w:r w:rsidRPr="00066353">
        <w:rPr>
          <w:rFonts w:ascii="Times New Roman" w:hAnsi="Times New Roman"/>
        </w:rPr>
        <w:t xml:space="preserve"> действие генов. </w:t>
      </w:r>
      <w:proofErr w:type="spellStart"/>
      <w:r w:rsidRPr="00066353">
        <w:rPr>
          <w:rFonts w:ascii="Times New Roman" w:hAnsi="Times New Roman"/>
        </w:rPr>
        <w:t>Эпистаз</w:t>
      </w:r>
      <w:proofErr w:type="spellEnd"/>
      <w:r w:rsidRPr="00066353">
        <w:rPr>
          <w:rFonts w:ascii="Times New Roman" w:hAnsi="Times New Roman"/>
        </w:rPr>
        <w:t xml:space="preserve">. Полимерия. Плейотропия. Множественный аллелизм. </w:t>
      </w:r>
      <w:proofErr w:type="spellStart"/>
      <w:r w:rsidRPr="00066353">
        <w:rPr>
          <w:rFonts w:ascii="Times New Roman" w:hAnsi="Times New Roman"/>
        </w:rPr>
        <w:t>Кодоминирование</w:t>
      </w:r>
      <w:proofErr w:type="spellEnd"/>
      <w:r w:rsidRPr="00066353">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Pr="00066353">
        <w:rPr>
          <w:rFonts w:ascii="Times New Roman" w:hAnsi="Times New Roman"/>
        </w:rPr>
        <w:t>Кроссоверные</w:t>
      </w:r>
      <w:proofErr w:type="spellEnd"/>
      <w:r w:rsidRPr="00066353">
        <w:rPr>
          <w:rFonts w:ascii="Times New Roman" w:hAnsi="Times New Roman"/>
        </w:rPr>
        <w:t xml:space="preserve"> и </w:t>
      </w:r>
      <w:proofErr w:type="spellStart"/>
      <w:r w:rsidRPr="00066353">
        <w:rPr>
          <w:rFonts w:ascii="Times New Roman" w:hAnsi="Times New Roman"/>
        </w:rPr>
        <w:t>некроссоверные</w:t>
      </w:r>
      <w:proofErr w:type="spellEnd"/>
      <w:r w:rsidRPr="00066353">
        <w:rPr>
          <w:rFonts w:ascii="Times New Roman" w:hAnsi="Times New Roman"/>
        </w:rPr>
        <w:t xml:space="preserve"> гаметы. </w:t>
      </w:r>
      <w:proofErr w:type="spellStart"/>
      <w:r w:rsidRPr="00066353">
        <w:rPr>
          <w:rFonts w:ascii="Times New Roman" w:hAnsi="Times New Roman"/>
        </w:rPr>
        <w:t>Аутосомы</w:t>
      </w:r>
      <w:proofErr w:type="spellEnd"/>
      <w:r w:rsidRPr="00066353">
        <w:rPr>
          <w:rFonts w:ascii="Times New Roman" w:hAnsi="Times New Roman"/>
        </w:rPr>
        <w:t xml:space="preserve">. </w:t>
      </w:r>
      <w:proofErr w:type="spellStart"/>
      <w:r w:rsidRPr="00066353">
        <w:rPr>
          <w:rFonts w:ascii="Times New Roman" w:hAnsi="Times New Roman"/>
        </w:rPr>
        <w:t>Гетерогаметный</w:t>
      </w:r>
      <w:proofErr w:type="spellEnd"/>
      <w:r w:rsidRPr="00066353">
        <w:rPr>
          <w:rFonts w:ascii="Times New Roman" w:hAnsi="Times New Roman"/>
        </w:rPr>
        <w:t xml:space="preserve"> пол. </w:t>
      </w:r>
      <w:proofErr w:type="spellStart"/>
      <w:r w:rsidRPr="00066353">
        <w:rPr>
          <w:rFonts w:ascii="Times New Roman" w:hAnsi="Times New Roman"/>
        </w:rPr>
        <w:t>Гомогаметный</w:t>
      </w:r>
      <w:proofErr w:type="spellEnd"/>
      <w:r w:rsidRPr="00066353">
        <w:rPr>
          <w:rFonts w:ascii="Times New Roman" w:hAnsi="Times New Roman"/>
        </w:rPr>
        <w:t xml:space="preserve"> пол. Сцепленное с полом наследование. Фенотипическая изменчивость. </w:t>
      </w:r>
      <w:proofErr w:type="spellStart"/>
      <w:r w:rsidRPr="00066353">
        <w:rPr>
          <w:rFonts w:ascii="Times New Roman" w:hAnsi="Times New Roman"/>
        </w:rPr>
        <w:t>Модификационная</w:t>
      </w:r>
      <w:proofErr w:type="spellEnd"/>
      <w:r w:rsidRPr="00066353">
        <w:rPr>
          <w:rFonts w:ascii="Times New Roman" w:hAnsi="Times New Roman"/>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C56963" w:rsidRPr="00066353" w:rsidRDefault="00C56963" w:rsidP="00C56963">
      <w:pPr>
        <w:pStyle w:val="a3"/>
        <w:shd w:val="clear" w:color="auto" w:fill="FFFFFF" w:themeFill="background1"/>
        <w:ind w:left="0" w:firstLine="709"/>
        <w:jc w:val="both"/>
        <w:rPr>
          <w:rFonts w:ascii="Times New Roman" w:hAnsi="Times New Roman"/>
        </w:rPr>
      </w:pPr>
      <w:proofErr w:type="spellStart"/>
      <w:r w:rsidRPr="00066353">
        <w:rPr>
          <w:rFonts w:ascii="Times New Roman" w:hAnsi="Times New Roman"/>
          <w:b/>
          <w:u w:val="single"/>
        </w:rPr>
        <w:t>Межпредметные</w:t>
      </w:r>
      <w:proofErr w:type="spellEnd"/>
      <w:r w:rsidRPr="00066353">
        <w:rPr>
          <w:rFonts w:ascii="Times New Roman" w:hAnsi="Times New Roman"/>
          <w:b/>
          <w:u w:val="single"/>
        </w:rPr>
        <w:t xml:space="preserve"> связи.</w:t>
      </w:r>
      <w:r w:rsidRPr="00066353">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C56963" w:rsidRPr="00066353" w:rsidRDefault="00C56963" w:rsidP="00C56963">
      <w:pPr>
        <w:pStyle w:val="a3"/>
        <w:shd w:val="clear" w:color="auto" w:fill="FFFFFF" w:themeFill="background1"/>
        <w:ind w:left="0" w:firstLine="709"/>
        <w:jc w:val="both"/>
        <w:rPr>
          <w:rFonts w:ascii="Times New Roman" w:hAnsi="Times New Roman"/>
        </w:rPr>
      </w:pPr>
      <w:r w:rsidRPr="00066353">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C56963" w:rsidRDefault="00C56963" w:rsidP="00C56963">
      <w:pPr>
        <w:shd w:val="clear" w:color="auto" w:fill="FFFFFF" w:themeFill="background1"/>
        <w:spacing w:after="0" w:line="240" w:lineRule="auto"/>
        <w:ind w:firstLine="709"/>
        <w:jc w:val="both"/>
        <w:rPr>
          <w:rFonts w:ascii="Times New Roman" w:hAnsi="Times New Roman" w:cs="Times New Roman"/>
          <w:i/>
          <w:sz w:val="24"/>
          <w:szCs w:val="24"/>
        </w:rPr>
      </w:pPr>
      <w:r w:rsidRPr="00066353">
        <w:rPr>
          <w:rFonts w:ascii="Times New Roman" w:hAnsi="Times New Roman" w:cs="Times New Roman"/>
          <w:i/>
          <w:sz w:val="24"/>
          <w:szCs w:val="24"/>
        </w:rPr>
        <w:t>Тестирование  по курсу «Решение биологических задач в ходе подготовки к ЕГЭ» - 1 час</w:t>
      </w:r>
    </w:p>
    <w:p w:rsidR="00C56963" w:rsidRPr="00845A12" w:rsidRDefault="00C56963" w:rsidP="00C56963">
      <w:pPr>
        <w:shd w:val="clear" w:color="auto" w:fill="FFFFFF" w:themeFill="background1"/>
        <w:spacing w:after="0" w:line="240" w:lineRule="auto"/>
        <w:ind w:firstLine="709"/>
        <w:jc w:val="center"/>
        <w:rPr>
          <w:rFonts w:ascii="Times New Roman" w:hAnsi="Times New Roman" w:cs="Times New Roman"/>
          <w:i/>
          <w:sz w:val="24"/>
          <w:szCs w:val="24"/>
        </w:rPr>
      </w:pPr>
      <w:r w:rsidRPr="00066353">
        <w:rPr>
          <w:rFonts w:ascii="Times New Roman" w:hAnsi="Times New Roman" w:cs="Times New Roman"/>
          <w:b/>
          <w:sz w:val="24"/>
          <w:szCs w:val="24"/>
          <w:lang w:eastAsia="en-US"/>
        </w:rPr>
        <w:lastRenderedPageBreak/>
        <w:t>УЧЕБНО-ТЕМАТИЧЕСКИЙ ПЛАН</w:t>
      </w:r>
    </w:p>
    <w:p w:rsidR="00C56963" w:rsidRDefault="00C56963" w:rsidP="00C56963">
      <w:pPr>
        <w:spacing w:after="0" w:line="240" w:lineRule="auto"/>
        <w:rPr>
          <w:rFonts w:ascii="Times New Roman" w:hAnsi="Times New Roman" w:cs="Times New Roman"/>
          <w:b/>
          <w:sz w:val="24"/>
          <w:szCs w:val="24"/>
          <w:lang w:eastAsia="en-US"/>
        </w:rPr>
      </w:pPr>
    </w:p>
    <w:tbl>
      <w:tblPr>
        <w:tblStyle w:val="a7"/>
        <w:tblW w:w="0" w:type="auto"/>
        <w:tblLayout w:type="fixed"/>
        <w:tblLook w:val="04A0"/>
      </w:tblPr>
      <w:tblGrid>
        <w:gridCol w:w="817"/>
        <w:gridCol w:w="4111"/>
        <w:gridCol w:w="6237"/>
        <w:gridCol w:w="1417"/>
        <w:gridCol w:w="1134"/>
        <w:gridCol w:w="1070"/>
      </w:tblGrid>
      <w:tr w:rsidR="00C56963" w:rsidTr="008F1364">
        <w:tc>
          <w:tcPr>
            <w:tcW w:w="817" w:type="dxa"/>
            <w:vAlign w:val="center"/>
          </w:tcPr>
          <w:p w:rsidR="00C56963" w:rsidRPr="00066353" w:rsidRDefault="00C56963" w:rsidP="008F1364">
            <w:pPr>
              <w:jc w:val="center"/>
              <w:rPr>
                <w:rFonts w:ascii="Times New Roman" w:hAnsi="Times New Roman"/>
                <w:b/>
                <w:sz w:val="24"/>
                <w:szCs w:val="24"/>
              </w:rPr>
            </w:pPr>
            <w:r w:rsidRPr="00066353">
              <w:rPr>
                <w:rFonts w:ascii="Times New Roman" w:hAnsi="Times New Roman"/>
                <w:b/>
                <w:sz w:val="24"/>
                <w:szCs w:val="24"/>
              </w:rPr>
              <w:t>№</w:t>
            </w:r>
            <w:proofErr w:type="spellStart"/>
            <w:proofErr w:type="gramStart"/>
            <w:r w:rsidRPr="00066353">
              <w:rPr>
                <w:rFonts w:ascii="Times New Roman" w:hAnsi="Times New Roman"/>
                <w:b/>
                <w:sz w:val="24"/>
                <w:szCs w:val="24"/>
              </w:rPr>
              <w:t>п</w:t>
            </w:r>
            <w:proofErr w:type="spellEnd"/>
            <w:proofErr w:type="gramEnd"/>
            <w:r w:rsidRPr="00066353">
              <w:rPr>
                <w:rFonts w:ascii="Times New Roman" w:hAnsi="Times New Roman"/>
                <w:b/>
                <w:sz w:val="24"/>
                <w:szCs w:val="24"/>
              </w:rPr>
              <w:t>/</w:t>
            </w:r>
            <w:proofErr w:type="spellStart"/>
            <w:r w:rsidRPr="00066353">
              <w:rPr>
                <w:rFonts w:ascii="Times New Roman" w:hAnsi="Times New Roman"/>
                <w:b/>
                <w:sz w:val="24"/>
                <w:szCs w:val="24"/>
              </w:rPr>
              <w:t>п</w:t>
            </w:r>
            <w:proofErr w:type="spellEnd"/>
          </w:p>
        </w:tc>
        <w:tc>
          <w:tcPr>
            <w:tcW w:w="4111" w:type="dxa"/>
            <w:vAlign w:val="center"/>
          </w:tcPr>
          <w:p w:rsidR="00C56963" w:rsidRPr="00066353" w:rsidRDefault="00C56963" w:rsidP="008F1364">
            <w:pPr>
              <w:jc w:val="center"/>
              <w:rPr>
                <w:rFonts w:ascii="Times New Roman" w:hAnsi="Times New Roman"/>
                <w:b/>
                <w:sz w:val="24"/>
                <w:szCs w:val="24"/>
              </w:rPr>
            </w:pPr>
            <w:r w:rsidRPr="00066353">
              <w:rPr>
                <w:rFonts w:ascii="Times New Roman" w:hAnsi="Times New Roman"/>
                <w:b/>
                <w:sz w:val="24"/>
                <w:szCs w:val="24"/>
              </w:rPr>
              <w:t>Тема</w:t>
            </w:r>
          </w:p>
        </w:tc>
        <w:tc>
          <w:tcPr>
            <w:tcW w:w="6237" w:type="dxa"/>
          </w:tcPr>
          <w:p w:rsidR="00C56963" w:rsidRDefault="00C56963" w:rsidP="008F1364">
            <w:pPr>
              <w:jc w:val="center"/>
              <w:rPr>
                <w:rFonts w:ascii="Times New Roman" w:hAnsi="Times New Roman"/>
                <w:b/>
                <w:sz w:val="24"/>
                <w:szCs w:val="24"/>
              </w:rPr>
            </w:pPr>
            <w:r>
              <w:rPr>
                <w:rFonts w:ascii="Times New Roman" w:hAnsi="Times New Roman"/>
                <w:b/>
                <w:sz w:val="24"/>
                <w:szCs w:val="24"/>
              </w:rPr>
              <w:t>Основное содержание</w:t>
            </w:r>
          </w:p>
        </w:tc>
        <w:tc>
          <w:tcPr>
            <w:tcW w:w="1417" w:type="dxa"/>
            <w:vAlign w:val="center"/>
          </w:tcPr>
          <w:p w:rsidR="00C56963" w:rsidRPr="00066353" w:rsidRDefault="00C56963" w:rsidP="008F1364">
            <w:pPr>
              <w:jc w:val="center"/>
              <w:rPr>
                <w:rFonts w:ascii="Times New Roman" w:hAnsi="Times New Roman"/>
                <w:b/>
                <w:sz w:val="24"/>
                <w:szCs w:val="24"/>
              </w:rPr>
            </w:pPr>
            <w:r w:rsidRPr="00066353">
              <w:rPr>
                <w:rFonts w:ascii="Times New Roman" w:hAnsi="Times New Roman"/>
                <w:b/>
                <w:sz w:val="24"/>
                <w:szCs w:val="24"/>
              </w:rPr>
              <w:t>Вид контроля</w:t>
            </w:r>
          </w:p>
        </w:tc>
        <w:tc>
          <w:tcPr>
            <w:tcW w:w="1134" w:type="dxa"/>
            <w:vAlign w:val="center"/>
          </w:tcPr>
          <w:p w:rsidR="00C56963" w:rsidRPr="00066353" w:rsidRDefault="00C56963" w:rsidP="008F1364">
            <w:pPr>
              <w:jc w:val="center"/>
              <w:rPr>
                <w:rFonts w:ascii="Times New Roman" w:hAnsi="Times New Roman"/>
                <w:b/>
                <w:sz w:val="24"/>
                <w:szCs w:val="24"/>
              </w:rPr>
            </w:pPr>
            <w:r>
              <w:rPr>
                <w:rFonts w:ascii="Times New Roman" w:hAnsi="Times New Roman"/>
                <w:b/>
                <w:sz w:val="24"/>
                <w:szCs w:val="24"/>
              </w:rPr>
              <w:t>План</w:t>
            </w:r>
          </w:p>
        </w:tc>
        <w:tc>
          <w:tcPr>
            <w:tcW w:w="1070" w:type="dxa"/>
            <w:vAlign w:val="center"/>
          </w:tcPr>
          <w:p w:rsidR="00C56963" w:rsidRDefault="00C56963" w:rsidP="008F1364">
            <w:pPr>
              <w:jc w:val="center"/>
              <w:rPr>
                <w:rFonts w:ascii="Times New Roman" w:hAnsi="Times New Roman"/>
                <w:b/>
                <w:sz w:val="24"/>
                <w:szCs w:val="24"/>
              </w:rPr>
            </w:pPr>
            <w:r>
              <w:rPr>
                <w:rFonts w:ascii="Times New Roman" w:hAnsi="Times New Roman"/>
                <w:b/>
                <w:sz w:val="24"/>
                <w:szCs w:val="24"/>
              </w:rPr>
              <w:t>Факт</w:t>
            </w:r>
          </w:p>
        </w:tc>
      </w:tr>
      <w:tr w:rsidR="00C56963" w:rsidTr="008F1364">
        <w:tc>
          <w:tcPr>
            <w:tcW w:w="14786" w:type="dxa"/>
            <w:gridSpan w:val="6"/>
          </w:tcPr>
          <w:p w:rsidR="00C56963" w:rsidRDefault="00C56963" w:rsidP="008F1364">
            <w:pPr>
              <w:jc w:val="center"/>
              <w:rPr>
                <w:rFonts w:ascii="Times New Roman" w:hAnsi="Times New Roman"/>
                <w:b/>
                <w:sz w:val="24"/>
                <w:szCs w:val="24"/>
              </w:rPr>
            </w:pPr>
            <w:r w:rsidRPr="00066353">
              <w:rPr>
                <w:rFonts w:ascii="Times New Roman" w:hAnsi="Times New Roman"/>
                <w:b/>
                <w:sz w:val="24"/>
                <w:szCs w:val="24"/>
              </w:rPr>
              <w:t>Введение- 2 ч</w:t>
            </w: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1</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Введение в предмет</w:t>
            </w:r>
          </w:p>
        </w:tc>
        <w:tc>
          <w:tcPr>
            <w:tcW w:w="6237" w:type="dxa"/>
          </w:tcPr>
          <w:p w:rsidR="00C56963" w:rsidRPr="007D0886" w:rsidRDefault="00C56963" w:rsidP="008F1364">
            <w:pPr>
              <w:rPr>
                <w:rFonts w:ascii="Times New Roman" w:hAnsi="Times New Roman"/>
                <w:sz w:val="24"/>
                <w:szCs w:val="24"/>
              </w:rPr>
            </w:pPr>
            <w:proofErr w:type="spellStart"/>
            <w:r>
              <w:rPr>
                <w:rFonts w:ascii="Times New Roman" w:hAnsi="Times New Roman"/>
                <w:sz w:val="24"/>
                <w:szCs w:val="24"/>
              </w:rPr>
              <w:t>Прдмет</w:t>
            </w:r>
            <w:proofErr w:type="spellEnd"/>
            <w:r>
              <w:rPr>
                <w:rFonts w:ascii="Times New Roman" w:hAnsi="Times New Roman"/>
                <w:sz w:val="24"/>
                <w:szCs w:val="24"/>
              </w:rPr>
              <w:t xml:space="preserve"> изучения биологии. Биологические дисциплины. Методы в биологии.</w:t>
            </w:r>
          </w:p>
        </w:tc>
        <w:tc>
          <w:tcPr>
            <w:tcW w:w="141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w:t>
            </w:r>
          </w:p>
          <w:p w:rsidR="00C56963" w:rsidRDefault="00C56963" w:rsidP="00FB0AF6">
            <w:pPr>
              <w:jc w:val="center"/>
              <w:rPr>
                <w:rFonts w:ascii="Times New Roman" w:hAnsi="Times New Roman"/>
                <w:b/>
                <w:sz w:val="24"/>
                <w:szCs w:val="24"/>
              </w:rPr>
            </w:pPr>
            <w:r w:rsidRPr="00066353">
              <w:rPr>
                <w:rFonts w:ascii="Times New Roman" w:hAnsi="Times New Roman"/>
                <w:sz w:val="24"/>
                <w:szCs w:val="24"/>
              </w:rPr>
              <w:t>20</w:t>
            </w:r>
            <w:r w:rsidR="00FB0AF6">
              <w:rPr>
                <w:rFonts w:ascii="Times New Roman" w:hAnsi="Times New Roman"/>
                <w:sz w:val="24"/>
                <w:szCs w:val="24"/>
              </w:rPr>
              <w:t>23</w:t>
            </w:r>
            <w:r w:rsidRPr="00066353">
              <w:rPr>
                <w:rFonts w:ascii="Times New Roman" w:hAnsi="Times New Roman"/>
                <w:sz w:val="24"/>
                <w:szCs w:val="24"/>
              </w:rPr>
              <w:t xml:space="preserve"> г.</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5.09</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«Основные свойства живого. Системная организация жизни»</w:t>
            </w:r>
          </w:p>
        </w:tc>
        <w:tc>
          <w:tcPr>
            <w:tcW w:w="6237" w:type="dxa"/>
          </w:tcPr>
          <w:p w:rsidR="00C56963" w:rsidRPr="007D0886" w:rsidRDefault="00C56963" w:rsidP="008F1364">
            <w:pPr>
              <w:rPr>
                <w:rFonts w:ascii="Times New Roman" w:hAnsi="Times New Roman"/>
                <w:sz w:val="24"/>
                <w:szCs w:val="24"/>
              </w:rPr>
            </w:pPr>
            <w:r w:rsidRPr="00066353">
              <w:rPr>
                <w:rFonts w:ascii="Times New Roman" w:hAnsi="Times New Roman"/>
                <w:sz w:val="24"/>
                <w:szCs w:val="24"/>
              </w:rPr>
              <w:t>Основные свойства живого. Системная организация жизни</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12.09</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14786" w:type="dxa"/>
            <w:gridSpan w:val="6"/>
          </w:tcPr>
          <w:p w:rsidR="00C56963" w:rsidRDefault="00C56963" w:rsidP="008F1364">
            <w:pPr>
              <w:jc w:val="center"/>
              <w:rPr>
                <w:rFonts w:ascii="Times New Roman" w:hAnsi="Times New Roman"/>
                <w:b/>
                <w:sz w:val="24"/>
                <w:szCs w:val="24"/>
              </w:rPr>
            </w:pPr>
            <w:r w:rsidRPr="00066353">
              <w:rPr>
                <w:rFonts w:ascii="Times New Roman" w:hAnsi="Times New Roman"/>
                <w:b/>
                <w:sz w:val="24"/>
                <w:szCs w:val="24"/>
              </w:rPr>
              <w:t xml:space="preserve">Раздел </w:t>
            </w:r>
            <w:r w:rsidRPr="00066353">
              <w:rPr>
                <w:rFonts w:ascii="Times New Roman" w:hAnsi="Times New Roman"/>
                <w:b/>
                <w:sz w:val="24"/>
                <w:szCs w:val="24"/>
                <w:lang w:val="en-US"/>
              </w:rPr>
              <w:t>I</w:t>
            </w:r>
            <w:r w:rsidRPr="00066353">
              <w:rPr>
                <w:rFonts w:ascii="Times New Roman" w:hAnsi="Times New Roman"/>
                <w:b/>
                <w:sz w:val="24"/>
                <w:szCs w:val="24"/>
              </w:rPr>
              <w:t>. Молекулярная биология - 6  ч</w:t>
            </w: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3</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«Химический состав клетки. Неорганические вещества»</w:t>
            </w:r>
          </w:p>
        </w:tc>
        <w:tc>
          <w:tcPr>
            <w:tcW w:w="6237" w:type="dxa"/>
          </w:tcPr>
          <w:p w:rsidR="00C56963" w:rsidRDefault="00C56963" w:rsidP="008F1364">
            <w:pPr>
              <w:rPr>
                <w:rFonts w:ascii="Times New Roman" w:hAnsi="Times New Roman"/>
                <w:b/>
                <w:sz w:val="24"/>
                <w:szCs w:val="24"/>
              </w:rPr>
            </w:pPr>
            <w:r w:rsidRPr="00066353">
              <w:rPr>
                <w:rFonts w:ascii="Times New Roman" w:hAnsi="Times New Roman"/>
                <w:sz w:val="24"/>
                <w:szCs w:val="24"/>
              </w:rPr>
              <w:t>Химический состав клетки. Неорганические вещества</w:t>
            </w:r>
          </w:p>
        </w:tc>
        <w:tc>
          <w:tcPr>
            <w:tcW w:w="141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w:t>
            </w:r>
          </w:p>
          <w:p w:rsidR="00C56963" w:rsidRDefault="00C56963" w:rsidP="00FB0AF6">
            <w:pPr>
              <w:jc w:val="center"/>
              <w:rPr>
                <w:rFonts w:ascii="Times New Roman" w:hAnsi="Times New Roman"/>
                <w:b/>
                <w:sz w:val="24"/>
                <w:szCs w:val="24"/>
              </w:rPr>
            </w:pPr>
            <w:r w:rsidRPr="00066353">
              <w:rPr>
                <w:rFonts w:ascii="Times New Roman" w:hAnsi="Times New Roman"/>
                <w:sz w:val="24"/>
                <w:szCs w:val="24"/>
              </w:rPr>
              <w:t>20</w:t>
            </w:r>
            <w:r w:rsidR="00FB0AF6">
              <w:rPr>
                <w:rFonts w:ascii="Times New Roman" w:hAnsi="Times New Roman"/>
                <w:sz w:val="24"/>
                <w:szCs w:val="24"/>
              </w:rPr>
              <w:t>23</w:t>
            </w:r>
            <w:r w:rsidRPr="00066353">
              <w:rPr>
                <w:rFonts w:ascii="Times New Roman" w:hAnsi="Times New Roman"/>
                <w:sz w:val="24"/>
                <w:szCs w:val="24"/>
              </w:rPr>
              <w:t xml:space="preserve"> г.</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19.09</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4</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w:t>
            </w:r>
            <w:proofErr w:type="gramStart"/>
            <w:r w:rsidRPr="00066353">
              <w:rPr>
                <w:rFonts w:ascii="Times New Roman" w:hAnsi="Times New Roman"/>
                <w:sz w:val="24"/>
                <w:szCs w:val="24"/>
              </w:rPr>
              <w:t>Химический</w:t>
            </w:r>
            <w:proofErr w:type="gramEnd"/>
            <w:r w:rsidRPr="00066353">
              <w:rPr>
                <w:rFonts w:ascii="Times New Roman" w:hAnsi="Times New Roman"/>
                <w:sz w:val="24"/>
                <w:szCs w:val="24"/>
              </w:rPr>
              <w:t xml:space="preserve"> клетки.  Углеводы. Липиды».</w:t>
            </w:r>
          </w:p>
        </w:tc>
        <w:tc>
          <w:tcPr>
            <w:tcW w:w="6237" w:type="dxa"/>
          </w:tcPr>
          <w:p w:rsidR="00C56963" w:rsidRDefault="00C56963" w:rsidP="008F1364">
            <w:pPr>
              <w:rPr>
                <w:rFonts w:ascii="Times New Roman" w:hAnsi="Times New Roman"/>
                <w:b/>
                <w:sz w:val="24"/>
                <w:szCs w:val="24"/>
              </w:rPr>
            </w:pPr>
            <w:proofErr w:type="gramStart"/>
            <w:r w:rsidRPr="00066353">
              <w:rPr>
                <w:rFonts w:ascii="Times New Roman" w:hAnsi="Times New Roman"/>
                <w:sz w:val="24"/>
                <w:szCs w:val="24"/>
              </w:rPr>
              <w:t>Химический</w:t>
            </w:r>
            <w:proofErr w:type="gramEnd"/>
            <w:r w:rsidRPr="00066353">
              <w:rPr>
                <w:rFonts w:ascii="Times New Roman" w:hAnsi="Times New Roman"/>
                <w:sz w:val="24"/>
                <w:szCs w:val="24"/>
              </w:rPr>
              <w:t xml:space="preserve"> клетки.  Углеводы. Липиды</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26.09</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5</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«Химический состав клетки. Белки».</w:t>
            </w:r>
          </w:p>
        </w:tc>
        <w:tc>
          <w:tcPr>
            <w:tcW w:w="6237" w:type="dxa"/>
          </w:tcPr>
          <w:p w:rsidR="00C56963" w:rsidRDefault="00C56963" w:rsidP="008F1364">
            <w:pPr>
              <w:rPr>
                <w:rFonts w:ascii="Times New Roman" w:hAnsi="Times New Roman"/>
                <w:b/>
                <w:sz w:val="24"/>
                <w:szCs w:val="24"/>
              </w:rPr>
            </w:pPr>
            <w:r w:rsidRPr="00066353">
              <w:rPr>
                <w:rFonts w:ascii="Times New Roman" w:hAnsi="Times New Roman"/>
                <w:sz w:val="24"/>
                <w:szCs w:val="24"/>
              </w:rPr>
              <w:t>Химический состав клетки. Белки</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3.10</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6</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«Химический состав клетки. Нуклеиновые кислоты. АТФ»</w:t>
            </w:r>
          </w:p>
        </w:tc>
        <w:tc>
          <w:tcPr>
            <w:tcW w:w="623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Решение задач </w:t>
            </w:r>
            <w:proofErr w:type="gramStart"/>
            <w:r w:rsidRPr="00066353">
              <w:rPr>
                <w:rFonts w:ascii="Times New Roman" w:hAnsi="Times New Roman"/>
                <w:sz w:val="24"/>
                <w:szCs w:val="24"/>
              </w:rPr>
              <w:t>на</w:t>
            </w:r>
            <w:proofErr w:type="gramEnd"/>
            <w:r w:rsidRPr="00066353">
              <w:rPr>
                <w:rFonts w:ascii="Times New Roman" w:hAnsi="Times New Roman"/>
                <w:sz w:val="24"/>
                <w:szCs w:val="24"/>
              </w:rPr>
              <w:t>:</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-самокопирование ДНК, </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-нахождение количества процентного содержания нуклеотидов  в цепи ДНК,</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-нахождение длины ДНК  по  известной относительной молекулярной массе ДНК и одного из нуклеотидов.</w:t>
            </w:r>
          </w:p>
          <w:p w:rsidR="00C56963" w:rsidRDefault="00C56963" w:rsidP="008F1364">
            <w:pPr>
              <w:jc w:val="center"/>
              <w:rPr>
                <w:rFonts w:ascii="Times New Roman" w:hAnsi="Times New Roman"/>
                <w:b/>
                <w:sz w:val="24"/>
                <w:szCs w:val="24"/>
              </w:rPr>
            </w:pPr>
            <w:r w:rsidRPr="00066353">
              <w:rPr>
                <w:rFonts w:ascii="Times New Roman" w:hAnsi="Times New Roman"/>
                <w:sz w:val="24"/>
                <w:szCs w:val="24"/>
              </w:rPr>
              <w:t>- составление задач по теме «Нуклеиновые кислоты»</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10.10</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7</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«Химический состав клетки. Нуклеиновые кислоты. АТФ»</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17.10</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8 </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  по разделу: «Молекулярная биология»</w:t>
            </w:r>
          </w:p>
        </w:tc>
        <w:tc>
          <w:tcPr>
            <w:tcW w:w="7654" w:type="dxa"/>
            <w:gridSpan w:val="2"/>
          </w:tcPr>
          <w:p w:rsidR="00C56963" w:rsidRDefault="00C56963" w:rsidP="008F1364">
            <w:pPr>
              <w:rPr>
                <w:rFonts w:ascii="Times New Roman" w:hAnsi="Times New Roman"/>
                <w:b/>
                <w:sz w:val="24"/>
                <w:szCs w:val="24"/>
              </w:rPr>
            </w:pPr>
            <w:r w:rsidRPr="00066353">
              <w:rPr>
                <w:rFonts w:ascii="Times New Roman" w:hAnsi="Times New Roman"/>
                <w:sz w:val="24"/>
                <w:szCs w:val="24"/>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24.10</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14786" w:type="dxa"/>
            <w:gridSpan w:val="6"/>
          </w:tcPr>
          <w:p w:rsidR="00C56963" w:rsidRDefault="00C56963" w:rsidP="008F1364">
            <w:pPr>
              <w:jc w:val="center"/>
              <w:rPr>
                <w:rFonts w:ascii="Times New Roman" w:hAnsi="Times New Roman"/>
                <w:b/>
                <w:sz w:val="24"/>
                <w:szCs w:val="24"/>
              </w:rPr>
            </w:pPr>
            <w:r w:rsidRPr="00066353">
              <w:rPr>
                <w:rFonts w:ascii="Times New Roman" w:hAnsi="Times New Roman"/>
                <w:b/>
                <w:sz w:val="24"/>
                <w:szCs w:val="24"/>
              </w:rPr>
              <w:t xml:space="preserve">Раздел  </w:t>
            </w:r>
            <w:r w:rsidRPr="00066353">
              <w:rPr>
                <w:rFonts w:ascii="Times New Roman" w:hAnsi="Times New Roman"/>
                <w:b/>
                <w:sz w:val="24"/>
                <w:szCs w:val="24"/>
                <w:lang w:val="en-US"/>
              </w:rPr>
              <w:t>II</w:t>
            </w:r>
            <w:r w:rsidRPr="00066353">
              <w:rPr>
                <w:rFonts w:ascii="Times New Roman" w:hAnsi="Times New Roman"/>
                <w:b/>
                <w:sz w:val="24"/>
                <w:szCs w:val="24"/>
              </w:rPr>
              <w:t>.  Цитология - 13 ч</w:t>
            </w: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9</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«Цитология как наука. Клеточная теория»</w:t>
            </w:r>
          </w:p>
        </w:tc>
        <w:tc>
          <w:tcPr>
            <w:tcW w:w="6237" w:type="dxa"/>
          </w:tcPr>
          <w:p w:rsidR="00C56963" w:rsidRPr="007D0886" w:rsidRDefault="00C56963" w:rsidP="008F1364">
            <w:pPr>
              <w:rPr>
                <w:rFonts w:ascii="Times New Roman" w:hAnsi="Times New Roman"/>
                <w:sz w:val="24"/>
                <w:szCs w:val="24"/>
              </w:rPr>
            </w:pPr>
            <w:proofErr w:type="spellStart"/>
            <w:r w:rsidRPr="00331703">
              <w:rPr>
                <w:rFonts w:ascii="Times New Roman" w:hAnsi="Times New Roman"/>
                <w:sz w:val="24"/>
                <w:szCs w:val="24"/>
              </w:rPr>
              <w:t>Шлейден</w:t>
            </w:r>
            <w:proofErr w:type="spellEnd"/>
            <w:r w:rsidRPr="00331703">
              <w:rPr>
                <w:rFonts w:ascii="Times New Roman" w:hAnsi="Times New Roman"/>
                <w:sz w:val="24"/>
                <w:szCs w:val="24"/>
              </w:rPr>
              <w:t>, Шванн, биологически важные х. элементы, неорганические вещества, органические вещества.</w:t>
            </w:r>
          </w:p>
        </w:tc>
        <w:tc>
          <w:tcPr>
            <w:tcW w:w="141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w:t>
            </w:r>
          </w:p>
          <w:p w:rsidR="00C56963" w:rsidRDefault="00FB0AF6" w:rsidP="008F1364">
            <w:pPr>
              <w:jc w:val="center"/>
              <w:rPr>
                <w:rFonts w:ascii="Times New Roman" w:hAnsi="Times New Roman"/>
                <w:b/>
                <w:sz w:val="24"/>
                <w:szCs w:val="24"/>
              </w:rPr>
            </w:pPr>
            <w:r>
              <w:rPr>
                <w:rFonts w:ascii="Times New Roman" w:hAnsi="Times New Roman"/>
                <w:sz w:val="24"/>
                <w:szCs w:val="24"/>
              </w:rPr>
              <w:t>2023</w:t>
            </w:r>
            <w:r w:rsidR="00C56963" w:rsidRPr="00066353">
              <w:rPr>
                <w:rFonts w:ascii="Times New Roman" w:hAnsi="Times New Roman"/>
                <w:sz w:val="24"/>
                <w:szCs w:val="24"/>
              </w:rPr>
              <w:t xml:space="preserve"> г.</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7.11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10</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 Строение клетки и её органоиды»</w:t>
            </w:r>
          </w:p>
        </w:tc>
        <w:tc>
          <w:tcPr>
            <w:tcW w:w="6237" w:type="dxa"/>
          </w:tcPr>
          <w:p w:rsidR="00C56963" w:rsidRDefault="00C56963" w:rsidP="008F1364">
            <w:pPr>
              <w:jc w:val="center"/>
              <w:rPr>
                <w:rFonts w:ascii="Times New Roman" w:hAnsi="Times New Roman"/>
                <w:b/>
                <w:sz w:val="24"/>
                <w:szCs w:val="24"/>
              </w:rPr>
            </w:pPr>
            <w:proofErr w:type="spellStart"/>
            <w:r w:rsidRPr="00331703">
              <w:rPr>
                <w:rFonts w:ascii="Times New Roman" w:hAnsi="Times New Roman"/>
                <w:sz w:val="24"/>
                <w:szCs w:val="24"/>
              </w:rPr>
              <w:t>Двухмембранные</w:t>
            </w:r>
            <w:proofErr w:type="spellEnd"/>
            <w:r w:rsidRPr="00331703">
              <w:rPr>
                <w:rFonts w:ascii="Times New Roman" w:hAnsi="Times New Roman"/>
                <w:sz w:val="24"/>
                <w:szCs w:val="24"/>
              </w:rPr>
              <w:t xml:space="preserve">, </w:t>
            </w:r>
            <w:proofErr w:type="spellStart"/>
            <w:r w:rsidRPr="00331703">
              <w:rPr>
                <w:rFonts w:ascii="Times New Roman" w:hAnsi="Times New Roman"/>
                <w:sz w:val="24"/>
                <w:szCs w:val="24"/>
              </w:rPr>
              <w:t>одномембранные</w:t>
            </w:r>
            <w:proofErr w:type="spellEnd"/>
            <w:r w:rsidRPr="00331703">
              <w:rPr>
                <w:rFonts w:ascii="Times New Roman" w:hAnsi="Times New Roman"/>
                <w:sz w:val="24"/>
                <w:szCs w:val="24"/>
              </w:rPr>
              <w:t xml:space="preserve">, </w:t>
            </w:r>
            <w:proofErr w:type="spellStart"/>
            <w:r w:rsidRPr="00331703">
              <w:rPr>
                <w:rFonts w:ascii="Times New Roman" w:hAnsi="Times New Roman"/>
                <w:sz w:val="24"/>
                <w:szCs w:val="24"/>
              </w:rPr>
              <w:t>немембранные</w:t>
            </w:r>
            <w:proofErr w:type="spellEnd"/>
            <w:r w:rsidRPr="00331703">
              <w:rPr>
                <w:rFonts w:ascii="Times New Roman" w:hAnsi="Times New Roman"/>
                <w:sz w:val="24"/>
                <w:szCs w:val="24"/>
              </w:rPr>
              <w:t xml:space="preserve"> органоиды клетки, взаимосвязь строения и функции.</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14.11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lastRenderedPageBreak/>
              <w:t>11</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«Фотосинтез»</w:t>
            </w:r>
          </w:p>
        </w:tc>
        <w:tc>
          <w:tcPr>
            <w:tcW w:w="6237" w:type="dxa"/>
          </w:tcPr>
          <w:p w:rsidR="00C56963" w:rsidRDefault="00C56963" w:rsidP="008F1364">
            <w:pPr>
              <w:rPr>
                <w:rFonts w:ascii="Times New Roman" w:hAnsi="Times New Roman"/>
                <w:b/>
                <w:sz w:val="24"/>
                <w:szCs w:val="24"/>
              </w:rPr>
            </w:pPr>
            <w:r w:rsidRPr="00331703">
              <w:rPr>
                <w:rFonts w:ascii="Times New Roman" w:hAnsi="Times New Roman"/>
                <w:sz w:val="24"/>
                <w:szCs w:val="24"/>
              </w:rPr>
              <w:t xml:space="preserve">Хлорофилл, </w:t>
            </w:r>
            <w:proofErr w:type="gramStart"/>
            <w:r w:rsidRPr="00331703">
              <w:rPr>
                <w:rFonts w:ascii="Times New Roman" w:hAnsi="Times New Roman"/>
                <w:sz w:val="24"/>
                <w:szCs w:val="24"/>
              </w:rPr>
              <w:t>световая</w:t>
            </w:r>
            <w:proofErr w:type="gramEnd"/>
            <w:r w:rsidRPr="00331703">
              <w:rPr>
                <w:rFonts w:ascii="Times New Roman" w:hAnsi="Times New Roman"/>
                <w:sz w:val="24"/>
                <w:szCs w:val="24"/>
              </w:rPr>
              <w:t xml:space="preserve">, </w:t>
            </w:r>
            <w:proofErr w:type="spellStart"/>
            <w:r w:rsidRPr="00331703">
              <w:rPr>
                <w:rFonts w:ascii="Times New Roman" w:hAnsi="Times New Roman"/>
                <w:sz w:val="24"/>
                <w:szCs w:val="24"/>
              </w:rPr>
              <w:t>темновая</w:t>
            </w:r>
            <w:proofErr w:type="spellEnd"/>
            <w:r w:rsidRPr="00331703">
              <w:rPr>
                <w:rFonts w:ascii="Times New Roman" w:hAnsi="Times New Roman"/>
                <w:sz w:val="24"/>
                <w:szCs w:val="24"/>
              </w:rPr>
              <w:t xml:space="preserve"> фазы фотосинтеза, фотолиз воды.</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21.11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12</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«Энергетический обмен»</w:t>
            </w:r>
          </w:p>
        </w:tc>
        <w:tc>
          <w:tcPr>
            <w:tcW w:w="6237" w:type="dxa"/>
          </w:tcPr>
          <w:p w:rsidR="00C56963" w:rsidRDefault="00C56963" w:rsidP="008F1364">
            <w:pPr>
              <w:rPr>
                <w:rFonts w:ascii="Times New Roman" w:hAnsi="Times New Roman"/>
                <w:b/>
                <w:sz w:val="24"/>
                <w:szCs w:val="24"/>
              </w:rPr>
            </w:pPr>
            <w:r w:rsidRPr="00331703">
              <w:rPr>
                <w:rFonts w:ascii="Times New Roman" w:hAnsi="Times New Roman"/>
                <w:sz w:val="24"/>
                <w:szCs w:val="24"/>
              </w:rPr>
              <w:t>Ассимиляция, диссимиляция, метаболизм, катаболизм, взаимосвязь между двумя видами обмена.</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28.11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13</w:t>
            </w:r>
          </w:p>
        </w:tc>
        <w:tc>
          <w:tcPr>
            <w:tcW w:w="4111" w:type="dxa"/>
          </w:tcPr>
          <w:p w:rsidR="00C56963" w:rsidRPr="0015318E"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«Биосинтез белка</w:t>
            </w:r>
            <w:r>
              <w:rPr>
                <w:rFonts w:ascii="Times New Roman" w:hAnsi="Times New Roman"/>
                <w:sz w:val="24"/>
                <w:szCs w:val="24"/>
              </w:rPr>
              <w:t>»</w:t>
            </w:r>
          </w:p>
        </w:tc>
        <w:tc>
          <w:tcPr>
            <w:tcW w:w="623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на самокопирование ДНК, кодирование белков, декодирование молекул ДНК.  Определение аминокислот по генетическому коду ДНК.</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Определение аминокислот по генетическому коду </w:t>
            </w:r>
          </w:p>
          <w:p w:rsidR="00C56963" w:rsidRPr="00066353" w:rsidRDefault="00C56963" w:rsidP="008F1364">
            <w:pPr>
              <w:rPr>
                <w:rFonts w:ascii="Times New Roman" w:hAnsi="Times New Roman"/>
                <w:sz w:val="24"/>
                <w:szCs w:val="24"/>
              </w:rPr>
            </w:pPr>
            <w:proofErr w:type="spellStart"/>
            <w:r w:rsidRPr="00066353">
              <w:rPr>
                <w:rFonts w:ascii="Times New Roman" w:hAnsi="Times New Roman"/>
                <w:sz w:val="24"/>
                <w:szCs w:val="24"/>
              </w:rPr>
              <w:t>и-РНК</w:t>
            </w:r>
            <w:proofErr w:type="spellEnd"/>
            <w:r w:rsidRPr="00066353">
              <w:rPr>
                <w:rFonts w:ascii="Times New Roman" w:hAnsi="Times New Roman"/>
                <w:sz w:val="24"/>
                <w:szCs w:val="24"/>
              </w:rPr>
              <w:t>.</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Составление </w:t>
            </w:r>
            <w:proofErr w:type="spellStart"/>
            <w:r w:rsidRPr="00066353">
              <w:rPr>
                <w:rFonts w:ascii="Times New Roman" w:hAnsi="Times New Roman"/>
                <w:sz w:val="24"/>
                <w:szCs w:val="24"/>
              </w:rPr>
              <w:t>и-РНК</w:t>
            </w:r>
            <w:proofErr w:type="spellEnd"/>
            <w:r w:rsidRPr="00066353">
              <w:rPr>
                <w:rFonts w:ascii="Times New Roman" w:hAnsi="Times New Roman"/>
                <w:sz w:val="24"/>
                <w:szCs w:val="24"/>
              </w:rPr>
              <w:t xml:space="preserve"> по фрагменту ДНК.</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Определение антикодона </w:t>
            </w:r>
            <w:proofErr w:type="spellStart"/>
            <w:r w:rsidRPr="00066353">
              <w:rPr>
                <w:rFonts w:ascii="Times New Roman" w:hAnsi="Times New Roman"/>
                <w:sz w:val="24"/>
                <w:szCs w:val="24"/>
              </w:rPr>
              <w:t>т-РНК</w:t>
            </w:r>
            <w:proofErr w:type="spellEnd"/>
            <w:r w:rsidRPr="00066353">
              <w:rPr>
                <w:rFonts w:ascii="Times New Roman" w:hAnsi="Times New Roman"/>
                <w:sz w:val="24"/>
                <w:szCs w:val="24"/>
              </w:rPr>
              <w:t xml:space="preserve"> и аминокислоты по кодону </w:t>
            </w:r>
            <w:proofErr w:type="spellStart"/>
            <w:r w:rsidRPr="00066353">
              <w:rPr>
                <w:rFonts w:ascii="Times New Roman" w:hAnsi="Times New Roman"/>
                <w:sz w:val="24"/>
                <w:szCs w:val="24"/>
              </w:rPr>
              <w:t>и-РНК</w:t>
            </w:r>
            <w:proofErr w:type="spellEnd"/>
            <w:r w:rsidRPr="00066353">
              <w:rPr>
                <w:rFonts w:ascii="Times New Roman" w:hAnsi="Times New Roman"/>
                <w:sz w:val="24"/>
                <w:szCs w:val="24"/>
              </w:rPr>
              <w:t>.</w:t>
            </w:r>
          </w:p>
          <w:p w:rsidR="00C56963" w:rsidRPr="00066353" w:rsidRDefault="00C56963" w:rsidP="008F1364">
            <w:pPr>
              <w:rPr>
                <w:rFonts w:ascii="Times New Roman" w:hAnsi="Times New Roman"/>
                <w:sz w:val="24"/>
                <w:szCs w:val="24"/>
              </w:rPr>
            </w:pPr>
            <w:r w:rsidRPr="00066353">
              <w:rPr>
                <w:rFonts w:ascii="Times New Roman" w:hAnsi="Times New Roman"/>
                <w:sz w:val="24"/>
                <w:szCs w:val="24"/>
              </w:rPr>
              <w:t>Задачи на нахождение количества нуклеотидов в ДНК, АК в полипептиде по  исходным данным.</w:t>
            </w:r>
          </w:p>
          <w:p w:rsidR="00C56963" w:rsidRDefault="00C56963" w:rsidP="008F1364">
            <w:pPr>
              <w:rPr>
                <w:rFonts w:ascii="Times New Roman" w:hAnsi="Times New Roman"/>
                <w:b/>
                <w:sz w:val="24"/>
                <w:szCs w:val="24"/>
              </w:rPr>
            </w:pPr>
            <w:r w:rsidRPr="00066353">
              <w:rPr>
                <w:rFonts w:ascii="Times New Roman" w:hAnsi="Times New Roman"/>
                <w:sz w:val="24"/>
                <w:szCs w:val="24"/>
              </w:rPr>
              <w:t>Составление задач.</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5.12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14</w:t>
            </w:r>
          </w:p>
        </w:tc>
        <w:tc>
          <w:tcPr>
            <w:tcW w:w="4111" w:type="dxa"/>
          </w:tcPr>
          <w:p w:rsidR="00C56963" w:rsidRPr="0015318E"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«Биосинтез белка»</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12.12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15318E" w:rsidRDefault="00C56963" w:rsidP="008F1364">
            <w:pPr>
              <w:rPr>
                <w:rFonts w:ascii="Times New Roman" w:hAnsi="Times New Roman"/>
                <w:sz w:val="24"/>
                <w:szCs w:val="24"/>
              </w:rPr>
            </w:pPr>
            <w:r w:rsidRPr="0015318E">
              <w:rPr>
                <w:rFonts w:ascii="Times New Roman" w:hAnsi="Times New Roman"/>
                <w:sz w:val="24"/>
                <w:szCs w:val="24"/>
              </w:rPr>
              <w:t>15</w:t>
            </w:r>
          </w:p>
        </w:tc>
        <w:tc>
          <w:tcPr>
            <w:tcW w:w="4111" w:type="dxa"/>
          </w:tcPr>
          <w:p w:rsidR="00C56963" w:rsidRPr="0015318E"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«Биосинтез белка»</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19.12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16</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«Типы деления клеток»</w:t>
            </w:r>
          </w:p>
        </w:tc>
        <w:tc>
          <w:tcPr>
            <w:tcW w:w="6237" w:type="dxa"/>
          </w:tcPr>
          <w:p w:rsidR="00C56963" w:rsidRPr="007D0886" w:rsidRDefault="00C56963" w:rsidP="008F1364">
            <w:pPr>
              <w:rPr>
                <w:rFonts w:ascii="Times New Roman" w:hAnsi="Times New Roman"/>
                <w:sz w:val="24"/>
                <w:szCs w:val="24"/>
              </w:rPr>
            </w:pPr>
            <w:r>
              <w:rPr>
                <w:rFonts w:ascii="Times New Roman" w:hAnsi="Times New Roman"/>
                <w:sz w:val="24"/>
                <w:szCs w:val="24"/>
              </w:rPr>
              <w:t xml:space="preserve">Митоз. Мейоз. Фазы деления клеток. 2с, 4с, </w:t>
            </w:r>
            <w:r>
              <w:rPr>
                <w:rFonts w:ascii="Times New Roman" w:hAnsi="Times New Roman"/>
                <w:sz w:val="24"/>
                <w:szCs w:val="24"/>
                <w:lang w:val="en-US"/>
              </w:rPr>
              <w:t>n</w:t>
            </w:r>
            <w:r w:rsidRPr="007D0886">
              <w:rPr>
                <w:rFonts w:ascii="Times New Roman" w:hAnsi="Times New Roman"/>
                <w:sz w:val="24"/>
                <w:szCs w:val="24"/>
              </w:rPr>
              <w:t>, 2</w:t>
            </w:r>
            <w:r>
              <w:rPr>
                <w:rFonts w:ascii="Times New Roman" w:hAnsi="Times New Roman"/>
                <w:sz w:val="24"/>
                <w:szCs w:val="24"/>
                <w:lang w:val="en-US"/>
              </w:rPr>
              <w:t>n</w:t>
            </w:r>
            <w:r w:rsidRPr="007D0886">
              <w:rPr>
                <w:rFonts w:ascii="Times New Roman" w:hAnsi="Times New Roman"/>
                <w:sz w:val="24"/>
                <w:szCs w:val="24"/>
              </w:rPr>
              <w:t>, 4</w:t>
            </w:r>
            <w:r>
              <w:rPr>
                <w:rFonts w:ascii="Times New Roman" w:hAnsi="Times New Roman"/>
                <w:sz w:val="24"/>
                <w:szCs w:val="24"/>
                <w:lang w:val="en-US"/>
              </w:rPr>
              <w:t>n</w:t>
            </w:r>
            <w:r w:rsidRPr="007D0886">
              <w:rPr>
                <w:rFonts w:ascii="Times New Roman" w:hAnsi="Times New Roman"/>
                <w:sz w:val="24"/>
                <w:szCs w:val="24"/>
              </w:rPr>
              <w:t xml:space="preserve">, </w:t>
            </w:r>
            <w:r>
              <w:rPr>
                <w:rFonts w:ascii="Times New Roman" w:hAnsi="Times New Roman"/>
                <w:sz w:val="24"/>
                <w:szCs w:val="24"/>
              </w:rPr>
              <w:t>гаметы, овогенез, сперматогенез, стадии развития гамет, значение митоза и мейоза</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26.12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17</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«Бесполое и половое размножение»</w:t>
            </w:r>
          </w:p>
        </w:tc>
        <w:tc>
          <w:tcPr>
            <w:tcW w:w="6237" w:type="dxa"/>
          </w:tcPr>
          <w:p w:rsidR="00C56963" w:rsidRPr="007D0886" w:rsidRDefault="00C56963" w:rsidP="008F1364">
            <w:pPr>
              <w:rPr>
                <w:rFonts w:ascii="Times New Roman" w:hAnsi="Times New Roman"/>
                <w:sz w:val="24"/>
                <w:szCs w:val="24"/>
              </w:rPr>
            </w:pPr>
            <w:r>
              <w:rPr>
                <w:rFonts w:ascii="Times New Roman" w:hAnsi="Times New Roman"/>
                <w:sz w:val="24"/>
                <w:szCs w:val="24"/>
              </w:rPr>
              <w:t xml:space="preserve">Половое и бесполое размножение, значение, применение. </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9.01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18</w:t>
            </w:r>
          </w:p>
        </w:tc>
        <w:tc>
          <w:tcPr>
            <w:tcW w:w="4111" w:type="dxa"/>
          </w:tcPr>
          <w:p w:rsidR="00C56963" w:rsidRPr="0006635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«Индивидуальное развитие организмов»</w:t>
            </w:r>
          </w:p>
        </w:tc>
        <w:tc>
          <w:tcPr>
            <w:tcW w:w="6237" w:type="dxa"/>
          </w:tcPr>
          <w:p w:rsidR="00C56963" w:rsidRPr="007D0886" w:rsidRDefault="00C56963" w:rsidP="008F1364">
            <w:pPr>
              <w:rPr>
                <w:rFonts w:ascii="Times New Roman" w:hAnsi="Times New Roman"/>
                <w:sz w:val="24"/>
                <w:szCs w:val="24"/>
              </w:rPr>
            </w:pPr>
            <w:r>
              <w:rPr>
                <w:rFonts w:ascii="Times New Roman" w:hAnsi="Times New Roman"/>
                <w:sz w:val="24"/>
                <w:szCs w:val="24"/>
              </w:rPr>
              <w:t>Онтогенез. Эмбриогенез и его стадии. Экт</w:t>
            </w:r>
            <w:proofErr w:type="gramStart"/>
            <w:r>
              <w:rPr>
                <w:rFonts w:ascii="Times New Roman" w:hAnsi="Times New Roman"/>
                <w:sz w:val="24"/>
                <w:szCs w:val="24"/>
              </w:rPr>
              <w:t>о-</w:t>
            </w:r>
            <w:proofErr w:type="gramEnd"/>
            <w:r>
              <w:rPr>
                <w:rFonts w:ascii="Times New Roman" w:hAnsi="Times New Roman"/>
                <w:sz w:val="24"/>
                <w:szCs w:val="24"/>
              </w:rPr>
              <w:t xml:space="preserve">, энто- и мезодерма. Метаморфоз. </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16.01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19</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  по разделу «Цитология»</w:t>
            </w:r>
          </w:p>
        </w:tc>
        <w:tc>
          <w:tcPr>
            <w:tcW w:w="7654" w:type="dxa"/>
            <w:gridSpan w:val="2"/>
          </w:tcPr>
          <w:p w:rsidR="00C56963" w:rsidRDefault="00C56963" w:rsidP="008F1364">
            <w:pPr>
              <w:rPr>
                <w:rFonts w:ascii="Times New Roman" w:hAnsi="Times New Roman"/>
                <w:b/>
                <w:sz w:val="24"/>
                <w:szCs w:val="24"/>
              </w:rPr>
            </w:pPr>
            <w:r w:rsidRPr="00066353">
              <w:rPr>
                <w:rFonts w:ascii="Times New Roman" w:hAnsi="Times New Roman"/>
                <w:sz w:val="24"/>
                <w:szCs w:val="24"/>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23.01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14786" w:type="dxa"/>
            <w:gridSpan w:val="6"/>
          </w:tcPr>
          <w:p w:rsidR="00C56963" w:rsidRDefault="00C56963" w:rsidP="008F1364">
            <w:pPr>
              <w:jc w:val="center"/>
              <w:rPr>
                <w:rFonts w:ascii="Times New Roman" w:hAnsi="Times New Roman"/>
                <w:b/>
                <w:sz w:val="24"/>
                <w:szCs w:val="24"/>
              </w:rPr>
            </w:pPr>
            <w:r w:rsidRPr="00066353">
              <w:rPr>
                <w:rFonts w:ascii="Times New Roman" w:hAnsi="Times New Roman"/>
                <w:b/>
                <w:sz w:val="24"/>
                <w:szCs w:val="24"/>
              </w:rPr>
              <w:t xml:space="preserve">Раздел </w:t>
            </w:r>
            <w:r w:rsidRPr="00066353">
              <w:rPr>
                <w:rFonts w:ascii="Times New Roman" w:hAnsi="Times New Roman"/>
                <w:b/>
                <w:sz w:val="24"/>
                <w:szCs w:val="24"/>
                <w:lang w:val="en-US"/>
              </w:rPr>
              <w:t>III.</w:t>
            </w:r>
            <w:r w:rsidRPr="00066353">
              <w:rPr>
                <w:rFonts w:ascii="Times New Roman" w:hAnsi="Times New Roman"/>
                <w:b/>
                <w:sz w:val="24"/>
                <w:szCs w:val="24"/>
              </w:rPr>
              <w:t xml:space="preserve"> Генетика - 13 ч</w:t>
            </w:r>
          </w:p>
        </w:tc>
      </w:tr>
      <w:tr w:rsidR="00C56963" w:rsidTr="008F1364">
        <w:tc>
          <w:tcPr>
            <w:tcW w:w="817" w:type="dxa"/>
          </w:tcPr>
          <w:p w:rsidR="00C56963" w:rsidRPr="00B757C9" w:rsidRDefault="00C56963" w:rsidP="008F1364">
            <w:pPr>
              <w:rPr>
                <w:rFonts w:ascii="Times New Roman" w:hAnsi="Times New Roman"/>
                <w:sz w:val="24"/>
                <w:szCs w:val="24"/>
              </w:rPr>
            </w:pPr>
            <w:r>
              <w:rPr>
                <w:rFonts w:ascii="Times New Roman" w:hAnsi="Times New Roman"/>
                <w:sz w:val="24"/>
                <w:szCs w:val="24"/>
              </w:rPr>
              <w:t>20</w:t>
            </w:r>
          </w:p>
        </w:tc>
        <w:tc>
          <w:tcPr>
            <w:tcW w:w="4111" w:type="dxa"/>
          </w:tcPr>
          <w:p w:rsidR="00C5696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«Независимое наследование признаков»</w:t>
            </w:r>
          </w:p>
        </w:tc>
        <w:tc>
          <w:tcPr>
            <w:tcW w:w="6237" w:type="dxa"/>
            <w:vMerge w:val="restart"/>
          </w:tcPr>
          <w:p w:rsidR="00C56963" w:rsidRDefault="00C56963" w:rsidP="008F1364">
            <w:pPr>
              <w:rPr>
                <w:rFonts w:ascii="Times New Roman" w:hAnsi="Times New Roman"/>
                <w:b/>
                <w:sz w:val="24"/>
                <w:szCs w:val="24"/>
              </w:rPr>
            </w:pPr>
            <w:proofErr w:type="gramStart"/>
            <w:r w:rsidRPr="00066353">
              <w:rPr>
                <w:rFonts w:ascii="Times New Roman" w:hAnsi="Times New Roman"/>
                <w:bCs/>
                <w:sz w:val="24"/>
                <w:szCs w:val="24"/>
              </w:rPr>
              <w:t>Решение и составление   задач на моногибридное скрещивание</w:t>
            </w:r>
            <w:r>
              <w:rPr>
                <w:rFonts w:ascii="Times New Roman" w:hAnsi="Times New Roman"/>
                <w:bCs/>
                <w:sz w:val="24"/>
                <w:szCs w:val="24"/>
              </w:rPr>
              <w:t xml:space="preserve">, </w:t>
            </w:r>
            <w:r w:rsidRPr="00066353">
              <w:rPr>
                <w:rFonts w:ascii="Times New Roman" w:hAnsi="Times New Roman"/>
                <w:bCs/>
                <w:sz w:val="24"/>
                <w:szCs w:val="24"/>
              </w:rPr>
              <w:t>моногибридное скрещивание</w:t>
            </w:r>
            <w:r>
              <w:rPr>
                <w:rFonts w:ascii="Times New Roman" w:hAnsi="Times New Roman"/>
                <w:bCs/>
                <w:sz w:val="24"/>
                <w:szCs w:val="24"/>
              </w:rPr>
              <w:t xml:space="preserve">, </w:t>
            </w:r>
            <w:r w:rsidRPr="00066353">
              <w:rPr>
                <w:rFonts w:ascii="Times New Roman" w:hAnsi="Times New Roman"/>
                <w:bCs/>
                <w:sz w:val="24"/>
                <w:szCs w:val="24"/>
              </w:rPr>
              <w:t>промежуточное наследование признаков</w:t>
            </w:r>
            <w:r>
              <w:rPr>
                <w:rFonts w:ascii="Times New Roman" w:hAnsi="Times New Roman"/>
                <w:bCs/>
                <w:sz w:val="24"/>
                <w:szCs w:val="24"/>
              </w:rPr>
              <w:t xml:space="preserve">, </w:t>
            </w:r>
            <w:r w:rsidRPr="00066353">
              <w:rPr>
                <w:rFonts w:ascii="Times New Roman" w:hAnsi="Times New Roman"/>
                <w:sz w:val="24"/>
                <w:szCs w:val="24"/>
              </w:rPr>
              <w:t xml:space="preserve"> определение </w:t>
            </w:r>
            <w:proofErr w:type="spellStart"/>
            <w:r w:rsidRPr="00066353">
              <w:rPr>
                <w:rFonts w:ascii="Times New Roman" w:hAnsi="Times New Roman"/>
                <w:sz w:val="24"/>
                <w:szCs w:val="24"/>
              </w:rPr>
              <w:t>доминантности</w:t>
            </w:r>
            <w:proofErr w:type="spellEnd"/>
            <w:r w:rsidRPr="00066353">
              <w:rPr>
                <w:rFonts w:ascii="Times New Roman" w:hAnsi="Times New Roman"/>
                <w:sz w:val="24"/>
                <w:szCs w:val="24"/>
              </w:rPr>
              <w:t xml:space="preserve"> и рецессивности признака</w:t>
            </w:r>
            <w:r>
              <w:rPr>
                <w:rFonts w:ascii="Times New Roman" w:hAnsi="Times New Roman"/>
                <w:sz w:val="24"/>
                <w:szCs w:val="24"/>
              </w:rPr>
              <w:t>,</w:t>
            </w:r>
            <w:r w:rsidRPr="00066353">
              <w:rPr>
                <w:rFonts w:ascii="Times New Roman" w:hAnsi="Times New Roman"/>
                <w:sz w:val="24"/>
                <w:szCs w:val="24"/>
              </w:rPr>
              <w:t xml:space="preserve"> неполное  доминирование и </w:t>
            </w:r>
            <w:proofErr w:type="spellStart"/>
            <w:r w:rsidRPr="00066353">
              <w:rPr>
                <w:rFonts w:ascii="Times New Roman" w:hAnsi="Times New Roman"/>
                <w:sz w:val="24"/>
                <w:szCs w:val="24"/>
              </w:rPr>
              <w:t>кодоминирование</w:t>
            </w:r>
            <w:proofErr w:type="spellEnd"/>
            <w:r w:rsidRPr="00066353">
              <w:rPr>
                <w:rFonts w:ascii="Times New Roman" w:hAnsi="Times New Roman"/>
                <w:sz w:val="24"/>
                <w:szCs w:val="24"/>
              </w:rPr>
              <w:t xml:space="preserve">  (задачи на определение групп крови потомков и родителей по заданным условиям)</w:t>
            </w:r>
            <w:r>
              <w:rPr>
                <w:rFonts w:ascii="Times New Roman" w:hAnsi="Times New Roman"/>
                <w:sz w:val="24"/>
                <w:szCs w:val="24"/>
              </w:rPr>
              <w:t xml:space="preserve">, </w:t>
            </w:r>
            <w:proofErr w:type="spellStart"/>
            <w:r w:rsidRPr="00066353">
              <w:rPr>
                <w:rFonts w:ascii="Times New Roman" w:hAnsi="Times New Roman"/>
                <w:sz w:val="24"/>
                <w:szCs w:val="24"/>
              </w:rPr>
              <w:t>дигибридное</w:t>
            </w:r>
            <w:proofErr w:type="spellEnd"/>
            <w:r w:rsidRPr="00066353">
              <w:rPr>
                <w:rFonts w:ascii="Times New Roman" w:hAnsi="Times New Roman"/>
                <w:sz w:val="24"/>
                <w:szCs w:val="24"/>
              </w:rPr>
              <w:t xml:space="preserve"> скрещивание  на  </w:t>
            </w:r>
            <w:r w:rsidRPr="00066353">
              <w:rPr>
                <w:rFonts w:ascii="Times New Roman" w:hAnsi="Times New Roman"/>
                <w:sz w:val="24"/>
                <w:szCs w:val="24"/>
              </w:rPr>
              <w:lastRenderedPageBreak/>
              <w:t>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r>
              <w:rPr>
                <w:rFonts w:ascii="Times New Roman" w:hAnsi="Times New Roman"/>
                <w:sz w:val="24"/>
                <w:szCs w:val="24"/>
              </w:rPr>
              <w:t xml:space="preserve">, </w:t>
            </w:r>
            <w:r w:rsidRPr="00066353">
              <w:rPr>
                <w:rFonts w:ascii="Times New Roman" w:hAnsi="Times New Roman"/>
                <w:bCs/>
                <w:sz w:val="24"/>
                <w:szCs w:val="24"/>
              </w:rPr>
              <w:t>полигибридное скрещивание</w:t>
            </w:r>
            <w:r>
              <w:rPr>
                <w:rFonts w:ascii="Times New Roman" w:hAnsi="Times New Roman"/>
                <w:bCs/>
                <w:sz w:val="24"/>
                <w:szCs w:val="24"/>
              </w:rPr>
              <w:t xml:space="preserve">, </w:t>
            </w:r>
            <w:r w:rsidRPr="00066353">
              <w:rPr>
                <w:rFonts w:ascii="Times New Roman" w:hAnsi="Times New Roman"/>
                <w:bCs/>
                <w:sz w:val="24"/>
                <w:szCs w:val="24"/>
              </w:rPr>
              <w:t>нахождение вероятности появления</w:t>
            </w:r>
            <w:proofErr w:type="gramEnd"/>
            <w:r w:rsidRPr="00066353">
              <w:rPr>
                <w:rFonts w:ascii="Times New Roman" w:hAnsi="Times New Roman"/>
                <w:bCs/>
                <w:sz w:val="24"/>
                <w:szCs w:val="24"/>
              </w:rPr>
              <w:t xml:space="preserve"> потомков с определенными признаками. Определение вероятности появления потомства с заданными признаками</w:t>
            </w:r>
            <w:r>
              <w:rPr>
                <w:rFonts w:ascii="Times New Roman" w:hAnsi="Times New Roman"/>
                <w:bCs/>
                <w:sz w:val="24"/>
                <w:szCs w:val="24"/>
              </w:rPr>
              <w:t>,</w:t>
            </w:r>
            <w:r w:rsidRPr="00066353">
              <w:rPr>
                <w:rFonts w:ascii="Times New Roman" w:hAnsi="Times New Roman"/>
                <w:bCs/>
                <w:sz w:val="24"/>
                <w:szCs w:val="24"/>
              </w:rPr>
              <w:t xml:space="preserve"> количества потомков с заданными признаками</w:t>
            </w:r>
            <w:r>
              <w:rPr>
                <w:rFonts w:ascii="Times New Roman" w:hAnsi="Times New Roman"/>
                <w:bCs/>
                <w:sz w:val="24"/>
                <w:szCs w:val="24"/>
              </w:rPr>
              <w:t>,</w:t>
            </w:r>
            <w:r w:rsidRPr="00066353">
              <w:rPr>
                <w:rFonts w:ascii="Times New Roman" w:hAnsi="Times New Roman"/>
                <w:bCs/>
                <w:sz w:val="24"/>
                <w:szCs w:val="24"/>
              </w:rPr>
              <w:t xml:space="preserve"> количества</w:t>
            </w:r>
            <w:r>
              <w:rPr>
                <w:rFonts w:ascii="Times New Roman" w:hAnsi="Times New Roman"/>
                <w:bCs/>
                <w:sz w:val="24"/>
                <w:szCs w:val="24"/>
              </w:rPr>
              <w:t xml:space="preserve"> фенотипов и генотипов потомков, </w:t>
            </w:r>
            <w:r w:rsidRPr="00066353">
              <w:rPr>
                <w:rFonts w:ascii="Times New Roman" w:hAnsi="Times New Roman"/>
                <w:bCs/>
                <w:sz w:val="24"/>
                <w:szCs w:val="24"/>
              </w:rPr>
              <w:t>количества генотипов и фенотипов потомков.</w:t>
            </w:r>
          </w:p>
        </w:tc>
        <w:tc>
          <w:tcPr>
            <w:tcW w:w="1417" w:type="dxa"/>
            <w:vMerge w:val="restart"/>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lastRenderedPageBreak/>
              <w:t>Тестирование</w:t>
            </w:r>
          </w:p>
          <w:p w:rsidR="00C56963" w:rsidRDefault="00FB0AF6" w:rsidP="008F1364">
            <w:pPr>
              <w:jc w:val="center"/>
              <w:rPr>
                <w:rFonts w:ascii="Times New Roman" w:hAnsi="Times New Roman"/>
                <w:b/>
                <w:sz w:val="24"/>
                <w:szCs w:val="24"/>
              </w:rPr>
            </w:pPr>
            <w:r>
              <w:rPr>
                <w:rFonts w:ascii="Times New Roman" w:hAnsi="Times New Roman"/>
                <w:sz w:val="24"/>
                <w:szCs w:val="24"/>
              </w:rPr>
              <w:t>2023</w:t>
            </w:r>
            <w:r w:rsidR="00C56963" w:rsidRPr="00066353">
              <w:rPr>
                <w:rFonts w:ascii="Times New Roman" w:hAnsi="Times New Roman"/>
                <w:sz w:val="24"/>
                <w:szCs w:val="24"/>
              </w:rPr>
              <w:t xml:space="preserve"> г.</w:t>
            </w: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30.01</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B757C9" w:rsidRDefault="00C56963" w:rsidP="008F1364">
            <w:pPr>
              <w:rPr>
                <w:rFonts w:ascii="Times New Roman" w:hAnsi="Times New Roman"/>
                <w:sz w:val="24"/>
                <w:szCs w:val="24"/>
              </w:rPr>
            </w:pPr>
            <w:r>
              <w:rPr>
                <w:rFonts w:ascii="Times New Roman" w:hAnsi="Times New Roman"/>
                <w:sz w:val="24"/>
                <w:szCs w:val="24"/>
              </w:rPr>
              <w:t>21</w:t>
            </w:r>
          </w:p>
        </w:tc>
        <w:tc>
          <w:tcPr>
            <w:tcW w:w="4111" w:type="dxa"/>
          </w:tcPr>
          <w:p w:rsidR="00C56963" w:rsidRDefault="00C56963" w:rsidP="008F1364">
            <w:pPr>
              <w:rPr>
                <w:rFonts w:ascii="Times New Roman" w:hAnsi="Times New Roman"/>
                <w:b/>
                <w:sz w:val="24"/>
                <w:szCs w:val="24"/>
              </w:rPr>
            </w:pPr>
            <w:r w:rsidRPr="00066353">
              <w:rPr>
                <w:rFonts w:ascii="Times New Roman" w:hAnsi="Times New Roman"/>
                <w:sz w:val="24"/>
                <w:szCs w:val="24"/>
              </w:rPr>
              <w:t>Решение задач по теме: «Независимое наследование признаков»</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6.02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B757C9" w:rsidRDefault="00C56963" w:rsidP="008F1364">
            <w:pPr>
              <w:rPr>
                <w:rFonts w:ascii="Times New Roman" w:hAnsi="Times New Roman"/>
                <w:sz w:val="24"/>
                <w:szCs w:val="24"/>
              </w:rPr>
            </w:pPr>
            <w:r>
              <w:rPr>
                <w:rFonts w:ascii="Times New Roman" w:hAnsi="Times New Roman"/>
                <w:sz w:val="24"/>
                <w:szCs w:val="24"/>
              </w:rPr>
              <w:t>22</w:t>
            </w:r>
          </w:p>
        </w:tc>
        <w:tc>
          <w:tcPr>
            <w:tcW w:w="4111" w:type="dxa"/>
          </w:tcPr>
          <w:p w:rsidR="00C56963" w:rsidRDefault="00C56963" w:rsidP="008F1364">
            <w:pPr>
              <w:rPr>
                <w:rFonts w:ascii="Times New Roman" w:hAnsi="Times New Roman"/>
                <w:b/>
                <w:sz w:val="24"/>
                <w:szCs w:val="24"/>
              </w:rPr>
            </w:pPr>
            <w:r w:rsidRPr="00066353">
              <w:rPr>
                <w:rFonts w:ascii="Times New Roman" w:hAnsi="Times New Roman"/>
                <w:sz w:val="24"/>
                <w:szCs w:val="24"/>
              </w:rPr>
              <w:t xml:space="preserve">Решение задач по теме: </w:t>
            </w:r>
            <w:r w:rsidRPr="00066353">
              <w:rPr>
                <w:rFonts w:ascii="Times New Roman" w:hAnsi="Times New Roman"/>
                <w:sz w:val="24"/>
                <w:szCs w:val="24"/>
              </w:rPr>
              <w:lastRenderedPageBreak/>
              <w:t>«Независимое наследование признаков»</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13.02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lastRenderedPageBreak/>
              <w:t>23</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«Взаимодействие генов»</w:t>
            </w:r>
          </w:p>
        </w:tc>
        <w:tc>
          <w:tcPr>
            <w:tcW w:w="6237" w:type="dxa"/>
            <w:vMerge w:val="restart"/>
          </w:tcPr>
          <w:p w:rsidR="00C56963" w:rsidRDefault="00C56963" w:rsidP="008F1364">
            <w:pPr>
              <w:rPr>
                <w:rFonts w:ascii="Times New Roman" w:hAnsi="Times New Roman"/>
                <w:b/>
                <w:sz w:val="24"/>
                <w:szCs w:val="24"/>
              </w:rPr>
            </w:pPr>
            <w:r w:rsidRPr="00066353">
              <w:rPr>
                <w:rFonts w:ascii="Times New Roman" w:hAnsi="Times New Roman"/>
                <w:bCs/>
                <w:sz w:val="24"/>
                <w:szCs w:val="24"/>
              </w:rPr>
              <w:t>Решение задач на все типы взаимодействия неаллельных генов (</w:t>
            </w:r>
            <w:proofErr w:type="spellStart"/>
            <w:r w:rsidRPr="00066353">
              <w:rPr>
                <w:rFonts w:ascii="Times New Roman" w:hAnsi="Times New Roman"/>
                <w:bCs/>
                <w:sz w:val="24"/>
                <w:szCs w:val="24"/>
              </w:rPr>
              <w:t>комплементарность</w:t>
            </w:r>
            <w:proofErr w:type="spellEnd"/>
            <w:r w:rsidRPr="00066353">
              <w:rPr>
                <w:rFonts w:ascii="Times New Roman" w:hAnsi="Times New Roman"/>
                <w:bCs/>
                <w:sz w:val="24"/>
                <w:szCs w:val="24"/>
              </w:rPr>
              <w:t xml:space="preserve">, </w:t>
            </w:r>
            <w:proofErr w:type="spellStart"/>
            <w:r w:rsidRPr="00066353">
              <w:rPr>
                <w:rFonts w:ascii="Times New Roman" w:hAnsi="Times New Roman"/>
                <w:bCs/>
                <w:sz w:val="24"/>
                <w:szCs w:val="24"/>
              </w:rPr>
              <w:t>эпистаз</w:t>
            </w:r>
            <w:proofErr w:type="spellEnd"/>
            <w:r w:rsidRPr="00066353">
              <w:rPr>
                <w:rFonts w:ascii="Times New Roman" w:hAnsi="Times New Roman"/>
                <w:bCs/>
                <w:sz w:val="24"/>
                <w:szCs w:val="24"/>
              </w:rPr>
              <w:t>, полимерное действие генов)</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20.02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24</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«Взаимодействие генов»</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27.02</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25</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w:t>
            </w:r>
            <w:r>
              <w:rPr>
                <w:rFonts w:ascii="Times New Roman" w:hAnsi="Times New Roman"/>
                <w:sz w:val="24"/>
                <w:szCs w:val="24"/>
              </w:rPr>
              <w:t xml:space="preserve"> </w:t>
            </w:r>
            <w:r w:rsidRPr="00066353">
              <w:rPr>
                <w:rFonts w:ascii="Times New Roman" w:hAnsi="Times New Roman"/>
                <w:sz w:val="24"/>
                <w:szCs w:val="24"/>
              </w:rPr>
              <w:t>«Хромосомная теория наследственности»</w:t>
            </w:r>
          </w:p>
        </w:tc>
        <w:tc>
          <w:tcPr>
            <w:tcW w:w="6237" w:type="dxa"/>
            <w:vMerge w:val="restart"/>
          </w:tcPr>
          <w:p w:rsidR="00C56963" w:rsidRDefault="00C56963" w:rsidP="008F1364">
            <w:pPr>
              <w:rPr>
                <w:rFonts w:ascii="Times New Roman" w:hAnsi="Times New Roman"/>
                <w:b/>
                <w:sz w:val="24"/>
                <w:szCs w:val="24"/>
              </w:rPr>
            </w:pPr>
            <w:r w:rsidRPr="00066353">
              <w:rPr>
                <w:rFonts w:ascii="Times New Roman" w:hAnsi="Times New Roman"/>
                <w:sz w:val="24"/>
                <w:szCs w:val="24"/>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r>
              <w:rPr>
                <w:rFonts w:ascii="Times New Roman" w:hAnsi="Times New Roman"/>
                <w:sz w:val="24"/>
                <w:szCs w:val="24"/>
              </w:rPr>
              <w:t xml:space="preserve">, </w:t>
            </w:r>
            <w:r w:rsidRPr="00066353">
              <w:rPr>
                <w:rFonts w:ascii="Times New Roman" w:hAnsi="Times New Roman"/>
                <w:sz w:val="24"/>
                <w:szCs w:val="24"/>
              </w:rPr>
              <w:t xml:space="preserve">в которых рассматривается  </w:t>
            </w:r>
            <w:proofErr w:type="spellStart"/>
            <w:proofErr w:type="gramStart"/>
            <w:r w:rsidRPr="00066353">
              <w:rPr>
                <w:rFonts w:ascii="Times New Roman" w:hAnsi="Times New Roman"/>
                <w:sz w:val="24"/>
                <w:szCs w:val="24"/>
              </w:rPr>
              <w:t>c</w:t>
            </w:r>
            <w:proofErr w:type="gramEnd"/>
            <w:r w:rsidRPr="00066353">
              <w:rPr>
                <w:rFonts w:ascii="Times New Roman" w:hAnsi="Times New Roman"/>
                <w:sz w:val="24"/>
                <w:szCs w:val="24"/>
              </w:rPr>
              <w:t>цепленное</w:t>
            </w:r>
            <w:proofErr w:type="spellEnd"/>
            <w:r w:rsidRPr="00066353">
              <w:rPr>
                <w:rFonts w:ascii="Times New Roman" w:hAnsi="Times New Roman"/>
                <w:sz w:val="24"/>
                <w:szCs w:val="24"/>
              </w:rPr>
              <w:t xml:space="preserve"> и независимое наследование</w:t>
            </w:r>
            <w:r>
              <w:rPr>
                <w:rFonts w:ascii="Times New Roman" w:hAnsi="Times New Roman"/>
                <w:sz w:val="24"/>
                <w:szCs w:val="24"/>
              </w:rPr>
              <w:t xml:space="preserve">, </w:t>
            </w:r>
            <w:r w:rsidRPr="00066353">
              <w:rPr>
                <w:rFonts w:ascii="Times New Roman" w:hAnsi="Times New Roman"/>
                <w:sz w:val="24"/>
                <w:szCs w:val="24"/>
              </w:rPr>
              <w:t xml:space="preserve"> неполное сцепление генов, на составление схем кроссинговера.</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5.03</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26</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w:t>
            </w:r>
            <w:r>
              <w:rPr>
                <w:rFonts w:ascii="Times New Roman" w:hAnsi="Times New Roman"/>
                <w:sz w:val="24"/>
                <w:szCs w:val="24"/>
              </w:rPr>
              <w:t xml:space="preserve"> </w:t>
            </w:r>
            <w:r w:rsidRPr="00066353">
              <w:rPr>
                <w:rFonts w:ascii="Times New Roman" w:hAnsi="Times New Roman"/>
                <w:sz w:val="24"/>
                <w:szCs w:val="24"/>
              </w:rPr>
              <w:t>«Хромосомная теория наследственности»</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12.03</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27-28</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w:t>
            </w:r>
            <w:r>
              <w:rPr>
                <w:rFonts w:ascii="Times New Roman" w:hAnsi="Times New Roman"/>
                <w:sz w:val="24"/>
                <w:szCs w:val="24"/>
              </w:rPr>
              <w:t xml:space="preserve"> </w:t>
            </w:r>
            <w:r w:rsidRPr="00066353">
              <w:rPr>
                <w:rFonts w:ascii="Times New Roman" w:hAnsi="Times New Roman"/>
                <w:sz w:val="24"/>
                <w:szCs w:val="24"/>
              </w:rPr>
              <w:t>«Генетика пола»</w:t>
            </w:r>
          </w:p>
        </w:tc>
        <w:tc>
          <w:tcPr>
            <w:tcW w:w="6237" w:type="dxa"/>
            <w:vMerge w:val="restart"/>
          </w:tcPr>
          <w:p w:rsidR="00C56963" w:rsidRDefault="00C56963" w:rsidP="008F1364">
            <w:pPr>
              <w:rPr>
                <w:rFonts w:ascii="Times New Roman" w:hAnsi="Times New Roman"/>
                <w:b/>
                <w:sz w:val="24"/>
                <w:szCs w:val="24"/>
              </w:rPr>
            </w:pPr>
            <w:r w:rsidRPr="00066353">
              <w:rPr>
                <w:rFonts w:ascii="Times New Roman" w:hAnsi="Times New Roman"/>
                <w:sz w:val="24"/>
                <w:szCs w:val="24"/>
              </w:rPr>
              <w:t>Решение задач на  наследование генов, локализованных  в Х-хромосоме</w:t>
            </w:r>
            <w:r>
              <w:rPr>
                <w:rFonts w:ascii="Times New Roman" w:hAnsi="Times New Roman"/>
                <w:sz w:val="24"/>
                <w:szCs w:val="24"/>
              </w:rPr>
              <w:t xml:space="preserve">, сцепление с </w:t>
            </w:r>
            <w:proofErr w:type="gramStart"/>
            <w:r w:rsidRPr="00066353">
              <w:rPr>
                <w:rFonts w:ascii="Times New Roman" w:hAnsi="Times New Roman"/>
                <w:sz w:val="24"/>
                <w:szCs w:val="24"/>
              </w:rPr>
              <w:t>У-</w:t>
            </w:r>
            <w:proofErr w:type="gramEnd"/>
            <w:r w:rsidRPr="00066353">
              <w:rPr>
                <w:rFonts w:ascii="Times New Roman" w:hAnsi="Times New Roman"/>
                <w:sz w:val="24"/>
                <w:szCs w:val="24"/>
              </w:rPr>
              <w:t xml:space="preserve"> хромосомой</w:t>
            </w:r>
            <w:r>
              <w:rPr>
                <w:rFonts w:ascii="Times New Roman" w:hAnsi="Times New Roman"/>
                <w:sz w:val="24"/>
                <w:szCs w:val="24"/>
              </w:rPr>
              <w:t>,</w:t>
            </w:r>
            <w:r w:rsidRPr="00066353">
              <w:rPr>
                <w:rFonts w:ascii="Times New Roman" w:hAnsi="Times New Roman"/>
                <w:sz w:val="24"/>
                <w:szCs w:val="24"/>
              </w:rPr>
              <w:t xml:space="preserve"> наследование  двух признаков сцепленных с полом</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19.03</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27-28</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«Генетика пола»</w:t>
            </w:r>
          </w:p>
        </w:tc>
        <w:tc>
          <w:tcPr>
            <w:tcW w:w="6237" w:type="dxa"/>
            <w:vMerge/>
          </w:tcPr>
          <w:p w:rsidR="00C56963" w:rsidRDefault="00C56963" w:rsidP="008F1364">
            <w:pPr>
              <w:jc w:val="center"/>
              <w:rPr>
                <w:rFonts w:ascii="Times New Roman" w:hAnsi="Times New Roman"/>
                <w:b/>
                <w:sz w:val="24"/>
                <w:szCs w:val="24"/>
              </w:rPr>
            </w:pP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2.04</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556936" w:rsidRDefault="00C56963" w:rsidP="008F1364">
            <w:pPr>
              <w:rPr>
                <w:rFonts w:ascii="Times New Roman" w:hAnsi="Times New Roman"/>
                <w:sz w:val="24"/>
                <w:szCs w:val="24"/>
              </w:rPr>
            </w:pPr>
            <w:r w:rsidRPr="00556936">
              <w:rPr>
                <w:rFonts w:ascii="Times New Roman" w:hAnsi="Times New Roman"/>
                <w:sz w:val="24"/>
                <w:szCs w:val="24"/>
              </w:rPr>
              <w:t>29</w:t>
            </w:r>
          </w:p>
        </w:tc>
        <w:tc>
          <w:tcPr>
            <w:tcW w:w="4111" w:type="dxa"/>
          </w:tcPr>
          <w:p w:rsidR="00C56963" w:rsidRPr="00556936" w:rsidRDefault="00C56963" w:rsidP="008F1364">
            <w:pPr>
              <w:rPr>
                <w:rFonts w:ascii="Times New Roman" w:hAnsi="Times New Roman"/>
                <w:sz w:val="24"/>
                <w:szCs w:val="24"/>
              </w:rPr>
            </w:pPr>
            <w:r w:rsidRPr="00556936">
              <w:rPr>
                <w:rFonts w:ascii="Times New Roman" w:hAnsi="Times New Roman"/>
                <w:sz w:val="24"/>
                <w:szCs w:val="24"/>
              </w:rPr>
              <w:t>Решение задач по теме: «Закономерности изменчивости»</w:t>
            </w:r>
          </w:p>
        </w:tc>
        <w:tc>
          <w:tcPr>
            <w:tcW w:w="6237" w:type="dxa"/>
          </w:tcPr>
          <w:p w:rsidR="00C56963" w:rsidRDefault="00C56963" w:rsidP="008F1364">
            <w:pPr>
              <w:jc w:val="center"/>
              <w:rPr>
                <w:rFonts w:ascii="Times New Roman" w:hAnsi="Times New Roman"/>
                <w:b/>
                <w:sz w:val="24"/>
                <w:szCs w:val="24"/>
              </w:rPr>
            </w:pPr>
            <w:r w:rsidRPr="00066353">
              <w:rPr>
                <w:rFonts w:ascii="Times New Roman" w:hAnsi="Times New Roman"/>
                <w:bCs/>
                <w:sz w:val="24"/>
                <w:szCs w:val="24"/>
              </w:rPr>
              <w:t>Решение задач на определение типа и вида мутаций.</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C56963" w:rsidP="008F1364">
            <w:pPr>
              <w:jc w:val="center"/>
              <w:rPr>
                <w:rFonts w:ascii="Times New Roman" w:hAnsi="Times New Roman"/>
                <w:b/>
                <w:sz w:val="24"/>
                <w:szCs w:val="24"/>
              </w:rPr>
            </w:pPr>
            <w:r>
              <w:rPr>
                <w:rFonts w:ascii="Times New Roman" w:hAnsi="Times New Roman"/>
                <w:b/>
                <w:sz w:val="24"/>
                <w:szCs w:val="24"/>
              </w:rPr>
              <w:t>9.04</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30</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Решение задач по теме: «Генетика человека»</w:t>
            </w:r>
          </w:p>
        </w:tc>
        <w:tc>
          <w:tcPr>
            <w:tcW w:w="6237" w:type="dxa"/>
          </w:tcPr>
          <w:p w:rsidR="00C56963" w:rsidRDefault="00C56963" w:rsidP="008F1364">
            <w:pPr>
              <w:rPr>
                <w:rFonts w:ascii="Times New Roman" w:hAnsi="Times New Roman"/>
                <w:b/>
                <w:sz w:val="24"/>
                <w:szCs w:val="24"/>
              </w:rPr>
            </w:pPr>
            <w:r w:rsidRPr="00066353">
              <w:rPr>
                <w:rFonts w:ascii="Times New Roman" w:hAnsi="Times New Roman"/>
                <w:sz w:val="24"/>
                <w:szCs w:val="24"/>
              </w:rPr>
              <w:t>Определение типа наследования признака с помощью анализа родословной.</w:t>
            </w:r>
          </w:p>
        </w:tc>
        <w:tc>
          <w:tcPr>
            <w:tcW w:w="1417" w:type="dxa"/>
            <w:vMerge/>
          </w:tcPr>
          <w:p w:rsidR="00C56963" w:rsidRDefault="00C56963" w:rsidP="008F1364">
            <w:pPr>
              <w:jc w:val="center"/>
              <w:rPr>
                <w:rFonts w:ascii="Times New Roman" w:hAnsi="Times New Roman"/>
                <w:b/>
                <w:sz w:val="24"/>
                <w:szCs w:val="24"/>
              </w:rPr>
            </w:pPr>
          </w:p>
        </w:tc>
        <w:tc>
          <w:tcPr>
            <w:tcW w:w="1134" w:type="dxa"/>
          </w:tcPr>
          <w:p w:rsidR="00C56963" w:rsidRDefault="00A10C02" w:rsidP="008F1364">
            <w:pPr>
              <w:jc w:val="center"/>
              <w:rPr>
                <w:rFonts w:ascii="Times New Roman" w:hAnsi="Times New Roman"/>
                <w:b/>
                <w:sz w:val="24"/>
                <w:szCs w:val="24"/>
              </w:rPr>
            </w:pPr>
            <w:r>
              <w:rPr>
                <w:rFonts w:ascii="Times New Roman" w:hAnsi="Times New Roman"/>
                <w:b/>
                <w:sz w:val="24"/>
                <w:szCs w:val="24"/>
              </w:rPr>
              <w:t>16.04</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31</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Тестирование  по курсу «Решение биологических задач в ходе подготовки к ЕГЭ»</w:t>
            </w:r>
          </w:p>
        </w:tc>
        <w:tc>
          <w:tcPr>
            <w:tcW w:w="7654" w:type="dxa"/>
            <w:gridSpan w:val="2"/>
            <w:vMerge w:val="restart"/>
          </w:tcPr>
          <w:p w:rsidR="00C56963" w:rsidRDefault="00C56963" w:rsidP="008F1364">
            <w:pPr>
              <w:rPr>
                <w:rFonts w:ascii="Times New Roman" w:hAnsi="Times New Roman"/>
                <w:b/>
                <w:sz w:val="24"/>
                <w:szCs w:val="24"/>
              </w:rPr>
            </w:pPr>
            <w:r w:rsidRPr="00066353">
              <w:rPr>
                <w:rFonts w:ascii="Times New Roman" w:hAnsi="Times New Roman"/>
                <w:sz w:val="24"/>
                <w:szCs w:val="24"/>
              </w:rPr>
              <w:t xml:space="preserve">Проверка знаний, умений и </w:t>
            </w:r>
            <w:proofErr w:type="gramStart"/>
            <w:r w:rsidRPr="00066353">
              <w:rPr>
                <w:rFonts w:ascii="Times New Roman" w:hAnsi="Times New Roman"/>
                <w:sz w:val="24"/>
                <w:szCs w:val="24"/>
              </w:rPr>
              <w:t>навыков</w:t>
            </w:r>
            <w:proofErr w:type="gramEnd"/>
            <w:r w:rsidRPr="00066353">
              <w:rPr>
                <w:rFonts w:ascii="Times New Roman" w:hAnsi="Times New Roman"/>
                <w:sz w:val="24"/>
                <w:szCs w:val="24"/>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1134" w:type="dxa"/>
          </w:tcPr>
          <w:p w:rsidR="00C56963" w:rsidRDefault="00A10C02" w:rsidP="008F1364">
            <w:pPr>
              <w:jc w:val="center"/>
              <w:rPr>
                <w:rFonts w:ascii="Times New Roman" w:hAnsi="Times New Roman"/>
                <w:b/>
                <w:sz w:val="24"/>
                <w:szCs w:val="24"/>
              </w:rPr>
            </w:pPr>
            <w:r>
              <w:rPr>
                <w:rFonts w:ascii="Times New Roman" w:hAnsi="Times New Roman"/>
                <w:b/>
                <w:sz w:val="24"/>
                <w:szCs w:val="24"/>
              </w:rPr>
              <w:t>23.04</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Pr>
                <w:rFonts w:ascii="Times New Roman" w:hAnsi="Times New Roman"/>
                <w:sz w:val="24"/>
                <w:szCs w:val="24"/>
              </w:rPr>
              <w:t>32</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 xml:space="preserve">Тестирование  по курсу «Решение биологических задач в ходе </w:t>
            </w:r>
            <w:r w:rsidRPr="00066353">
              <w:rPr>
                <w:rFonts w:ascii="Times New Roman" w:hAnsi="Times New Roman"/>
                <w:sz w:val="24"/>
                <w:szCs w:val="24"/>
              </w:rPr>
              <w:lastRenderedPageBreak/>
              <w:t>подготовки к ЕГЭ»</w:t>
            </w:r>
          </w:p>
        </w:tc>
        <w:tc>
          <w:tcPr>
            <w:tcW w:w="7654" w:type="dxa"/>
            <w:gridSpan w:val="2"/>
            <w:vMerge/>
          </w:tcPr>
          <w:p w:rsidR="00C56963" w:rsidRDefault="00C56963" w:rsidP="008F1364">
            <w:pPr>
              <w:jc w:val="center"/>
              <w:rPr>
                <w:rFonts w:ascii="Times New Roman" w:hAnsi="Times New Roman"/>
                <w:b/>
                <w:sz w:val="24"/>
                <w:szCs w:val="24"/>
              </w:rPr>
            </w:pPr>
          </w:p>
        </w:tc>
        <w:tc>
          <w:tcPr>
            <w:tcW w:w="1134" w:type="dxa"/>
          </w:tcPr>
          <w:p w:rsidR="00C56963" w:rsidRDefault="00A10C02" w:rsidP="008F1364">
            <w:pPr>
              <w:jc w:val="center"/>
              <w:rPr>
                <w:rFonts w:ascii="Times New Roman" w:hAnsi="Times New Roman"/>
                <w:b/>
                <w:sz w:val="24"/>
                <w:szCs w:val="24"/>
              </w:rPr>
            </w:pPr>
            <w:r>
              <w:rPr>
                <w:rFonts w:ascii="Times New Roman" w:hAnsi="Times New Roman"/>
                <w:b/>
                <w:sz w:val="24"/>
                <w:szCs w:val="24"/>
              </w:rPr>
              <w:t>30.04</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lastRenderedPageBreak/>
              <w:t>3</w:t>
            </w:r>
            <w:r>
              <w:rPr>
                <w:rFonts w:ascii="Times New Roman" w:hAnsi="Times New Roman"/>
                <w:sz w:val="24"/>
                <w:szCs w:val="24"/>
              </w:rPr>
              <w:t>3</w:t>
            </w:r>
          </w:p>
        </w:tc>
        <w:tc>
          <w:tcPr>
            <w:tcW w:w="4111"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Анализ тестирования</w:t>
            </w:r>
          </w:p>
        </w:tc>
        <w:tc>
          <w:tcPr>
            <w:tcW w:w="6237" w:type="dxa"/>
          </w:tcPr>
          <w:p w:rsidR="00C56963" w:rsidRDefault="00C56963" w:rsidP="008F1364">
            <w:pPr>
              <w:jc w:val="center"/>
              <w:rPr>
                <w:rFonts w:ascii="Times New Roman" w:hAnsi="Times New Roman"/>
                <w:b/>
                <w:sz w:val="24"/>
                <w:szCs w:val="24"/>
              </w:rPr>
            </w:pPr>
          </w:p>
        </w:tc>
        <w:tc>
          <w:tcPr>
            <w:tcW w:w="1417" w:type="dxa"/>
          </w:tcPr>
          <w:p w:rsidR="00C56963" w:rsidRPr="007D0886" w:rsidRDefault="00C56963" w:rsidP="008F1364">
            <w:pPr>
              <w:rPr>
                <w:rFonts w:ascii="Times New Roman" w:hAnsi="Times New Roman"/>
                <w:sz w:val="24"/>
                <w:szCs w:val="24"/>
              </w:rPr>
            </w:pPr>
            <w:r w:rsidRPr="007D0886">
              <w:rPr>
                <w:rFonts w:ascii="Times New Roman" w:hAnsi="Times New Roman"/>
                <w:sz w:val="24"/>
                <w:szCs w:val="24"/>
              </w:rPr>
              <w:t>Контроль знаний</w:t>
            </w:r>
          </w:p>
        </w:tc>
        <w:tc>
          <w:tcPr>
            <w:tcW w:w="1134" w:type="dxa"/>
          </w:tcPr>
          <w:p w:rsidR="00C56963" w:rsidRDefault="00A10C02" w:rsidP="008F1364">
            <w:pPr>
              <w:jc w:val="center"/>
              <w:rPr>
                <w:rFonts w:ascii="Times New Roman" w:hAnsi="Times New Roman"/>
                <w:b/>
                <w:sz w:val="24"/>
                <w:szCs w:val="24"/>
              </w:rPr>
            </w:pPr>
            <w:r>
              <w:rPr>
                <w:rFonts w:ascii="Times New Roman" w:hAnsi="Times New Roman"/>
                <w:b/>
                <w:sz w:val="24"/>
                <w:szCs w:val="24"/>
              </w:rPr>
              <w:t>7.05</w:t>
            </w:r>
          </w:p>
        </w:tc>
        <w:tc>
          <w:tcPr>
            <w:tcW w:w="1070" w:type="dxa"/>
          </w:tcPr>
          <w:p w:rsidR="00C56963" w:rsidRDefault="00C56963" w:rsidP="008F1364">
            <w:pPr>
              <w:jc w:val="center"/>
              <w:rPr>
                <w:rFonts w:ascii="Times New Roman" w:hAnsi="Times New Roman"/>
                <w:b/>
                <w:sz w:val="24"/>
                <w:szCs w:val="24"/>
              </w:rPr>
            </w:pPr>
          </w:p>
        </w:tc>
      </w:tr>
      <w:tr w:rsidR="00C56963" w:rsidTr="008F1364">
        <w:tc>
          <w:tcPr>
            <w:tcW w:w="817" w:type="dxa"/>
          </w:tcPr>
          <w:p w:rsidR="00C56963" w:rsidRPr="00066353" w:rsidRDefault="00C56963" w:rsidP="008F1364">
            <w:pPr>
              <w:rPr>
                <w:rFonts w:ascii="Times New Roman" w:hAnsi="Times New Roman"/>
                <w:sz w:val="24"/>
                <w:szCs w:val="24"/>
              </w:rPr>
            </w:pPr>
            <w:r w:rsidRPr="00066353">
              <w:rPr>
                <w:rFonts w:ascii="Times New Roman" w:hAnsi="Times New Roman"/>
                <w:sz w:val="24"/>
                <w:szCs w:val="24"/>
              </w:rPr>
              <w:t>3</w:t>
            </w:r>
            <w:r>
              <w:rPr>
                <w:rFonts w:ascii="Times New Roman" w:hAnsi="Times New Roman"/>
                <w:sz w:val="24"/>
                <w:szCs w:val="24"/>
              </w:rPr>
              <w:t>4</w:t>
            </w:r>
          </w:p>
        </w:tc>
        <w:tc>
          <w:tcPr>
            <w:tcW w:w="13969" w:type="dxa"/>
            <w:gridSpan w:val="5"/>
          </w:tcPr>
          <w:p w:rsidR="00C56963" w:rsidRPr="00AB1047" w:rsidRDefault="00C56963" w:rsidP="008F1364">
            <w:pPr>
              <w:rPr>
                <w:rFonts w:ascii="Times New Roman" w:hAnsi="Times New Roman"/>
                <w:sz w:val="24"/>
                <w:szCs w:val="24"/>
              </w:rPr>
            </w:pPr>
            <w:r w:rsidRPr="00AB1047">
              <w:rPr>
                <w:rFonts w:ascii="Times New Roman" w:hAnsi="Times New Roman"/>
                <w:sz w:val="24"/>
                <w:szCs w:val="24"/>
              </w:rPr>
              <w:t>Заключение</w:t>
            </w:r>
            <w:r w:rsidR="00A10C02">
              <w:rPr>
                <w:rFonts w:ascii="Times New Roman" w:hAnsi="Times New Roman"/>
                <w:sz w:val="24"/>
                <w:szCs w:val="24"/>
              </w:rPr>
              <w:t xml:space="preserve">                                                                                                                                                                                 14.05</w:t>
            </w:r>
          </w:p>
        </w:tc>
      </w:tr>
    </w:tbl>
    <w:p w:rsidR="00C56963" w:rsidRDefault="00C56963" w:rsidP="00C56963">
      <w:pPr>
        <w:spacing w:after="0" w:line="240" w:lineRule="auto"/>
        <w:jc w:val="center"/>
        <w:rPr>
          <w:rFonts w:ascii="Times New Roman" w:hAnsi="Times New Roman" w:cs="Times New Roman"/>
          <w:b/>
          <w:bCs/>
          <w:sz w:val="24"/>
          <w:szCs w:val="24"/>
        </w:rPr>
      </w:pPr>
    </w:p>
    <w:p w:rsidR="00C56963" w:rsidRPr="00066353" w:rsidRDefault="00C56963" w:rsidP="00C569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ПОСОБИЯ И ДОПОЛНИТЕЛЬНАЯ ЛИТЕРАТУРА</w:t>
      </w:r>
    </w:p>
    <w:p w:rsidR="00C56963" w:rsidRPr="00845A12" w:rsidRDefault="00C56963" w:rsidP="00C56963">
      <w:pPr>
        <w:pStyle w:val="a3"/>
        <w:numPr>
          <w:ilvl w:val="0"/>
          <w:numId w:val="12"/>
        </w:numPr>
        <w:ind w:left="0" w:firstLine="709"/>
        <w:jc w:val="both"/>
        <w:rPr>
          <w:rFonts w:ascii="Times New Roman" w:hAnsi="Times New Roman"/>
          <w:b/>
          <w:bCs/>
          <w:i/>
        </w:rPr>
      </w:pPr>
      <w:r w:rsidRPr="00845A12">
        <w:rPr>
          <w:rFonts w:ascii="Times New Roman" w:hAnsi="Times New Roman"/>
        </w:rPr>
        <w:t xml:space="preserve">Биология. Общая биология. 10-11 классы. А.А.Каменский, </w:t>
      </w:r>
      <w:proofErr w:type="spellStart"/>
      <w:r w:rsidRPr="00845A12">
        <w:rPr>
          <w:rFonts w:ascii="Times New Roman" w:hAnsi="Times New Roman"/>
        </w:rPr>
        <w:t>Е.А.Криксунов</w:t>
      </w:r>
      <w:proofErr w:type="spellEnd"/>
      <w:r w:rsidRPr="00845A12">
        <w:rPr>
          <w:rFonts w:ascii="Times New Roman" w:hAnsi="Times New Roman"/>
        </w:rPr>
        <w:t>,</w:t>
      </w:r>
      <w:r w:rsidR="00747B28">
        <w:rPr>
          <w:rFonts w:ascii="Times New Roman" w:hAnsi="Times New Roman"/>
        </w:rPr>
        <w:t xml:space="preserve"> В.В.Пасечник, изд. Дрофа, 201</w:t>
      </w:r>
      <w:r w:rsidR="00FB0AF6">
        <w:rPr>
          <w:rFonts w:ascii="Times New Roman" w:hAnsi="Times New Roman"/>
        </w:rPr>
        <w:t>9</w:t>
      </w:r>
      <w:r w:rsidRPr="00845A12">
        <w:rPr>
          <w:rFonts w:ascii="Times New Roman" w:hAnsi="Times New Roman"/>
        </w:rPr>
        <w:t>год.</w:t>
      </w:r>
    </w:p>
    <w:p w:rsidR="00C56963" w:rsidRPr="00747B28" w:rsidRDefault="00C56963" w:rsidP="00747B28">
      <w:pPr>
        <w:pStyle w:val="a3"/>
        <w:numPr>
          <w:ilvl w:val="0"/>
          <w:numId w:val="12"/>
        </w:numPr>
        <w:ind w:left="0" w:firstLine="709"/>
        <w:jc w:val="both"/>
        <w:rPr>
          <w:rFonts w:ascii="Times New Roman" w:hAnsi="Times New Roman"/>
          <w:b/>
          <w:bCs/>
          <w:i/>
        </w:rPr>
      </w:pPr>
      <w:r w:rsidRPr="00845A12">
        <w:rPr>
          <w:rFonts w:ascii="Times New Roman" w:hAnsi="Times New Roman"/>
        </w:rPr>
        <w:t>Биология. Общая биология. Профильный уровень. 10-11 классы. В.Б.Захаров, С.Г.Мамонтов, Н.И.Сонин</w:t>
      </w:r>
      <w:r w:rsidR="00FB0AF6">
        <w:rPr>
          <w:rFonts w:ascii="Times New Roman" w:hAnsi="Times New Roman"/>
        </w:rPr>
        <w:t>, Е.Т.Захарова, изд. Дрофа, 2019</w:t>
      </w:r>
      <w:r w:rsidRPr="00845A12">
        <w:rPr>
          <w:rFonts w:ascii="Times New Roman" w:hAnsi="Times New Roman"/>
        </w:rPr>
        <w:t xml:space="preserve"> год.</w:t>
      </w:r>
    </w:p>
    <w:p w:rsidR="00C56963" w:rsidRPr="00845A12" w:rsidRDefault="00C56963" w:rsidP="00C56963">
      <w:pPr>
        <w:shd w:val="clear" w:color="auto" w:fill="FFFFFF" w:themeFill="background1"/>
        <w:spacing w:after="0" w:line="240" w:lineRule="auto"/>
        <w:ind w:firstLine="709"/>
        <w:jc w:val="both"/>
        <w:rPr>
          <w:rFonts w:ascii="Times New Roman" w:hAnsi="Times New Roman" w:cs="Times New Roman"/>
          <w:b/>
          <w:i/>
          <w:sz w:val="24"/>
          <w:szCs w:val="24"/>
        </w:rPr>
      </w:pPr>
      <w:r w:rsidRPr="00845A12">
        <w:rPr>
          <w:rFonts w:ascii="Times New Roman" w:hAnsi="Times New Roman" w:cs="Times New Roman"/>
          <w:b/>
          <w:i/>
          <w:sz w:val="24"/>
          <w:szCs w:val="24"/>
        </w:rPr>
        <w:t>Ресурсы дистанционного обучения</w:t>
      </w:r>
    </w:p>
    <w:p w:rsidR="00747B28" w:rsidRPr="00845A12" w:rsidRDefault="00747B28" w:rsidP="00747B28">
      <w:pPr>
        <w:pStyle w:val="a3"/>
        <w:numPr>
          <w:ilvl w:val="0"/>
          <w:numId w:val="3"/>
        </w:numPr>
        <w:shd w:val="clear" w:color="auto" w:fill="FFFFFF" w:themeFill="background1"/>
        <w:ind w:left="0" w:firstLine="709"/>
        <w:jc w:val="both"/>
        <w:rPr>
          <w:rFonts w:ascii="Times New Roman" w:hAnsi="Times New Roman"/>
        </w:rPr>
      </w:pPr>
      <w:r>
        <w:rPr>
          <w:rFonts w:ascii="Times New Roman" w:hAnsi="Times New Roman"/>
        </w:rPr>
        <w:t>ФИПИ</w:t>
      </w:r>
    </w:p>
    <w:p w:rsidR="00FB0AF6" w:rsidRDefault="00FB0AF6" w:rsidP="00C56963">
      <w:pPr>
        <w:pStyle w:val="a3"/>
        <w:numPr>
          <w:ilvl w:val="0"/>
          <w:numId w:val="3"/>
        </w:numPr>
        <w:shd w:val="clear" w:color="auto" w:fill="FFFFFF" w:themeFill="background1"/>
        <w:ind w:left="0" w:firstLine="709"/>
        <w:jc w:val="both"/>
        <w:rPr>
          <w:rFonts w:ascii="Times New Roman" w:hAnsi="Times New Roman"/>
        </w:rPr>
      </w:pPr>
      <w:proofErr w:type="spellStart"/>
      <w:r>
        <w:rPr>
          <w:rFonts w:ascii="Times New Roman" w:hAnsi="Times New Roman"/>
        </w:rPr>
        <w:t>Студариум</w:t>
      </w:r>
      <w:proofErr w:type="spellEnd"/>
      <w:r>
        <w:rPr>
          <w:rFonts w:ascii="Times New Roman" w:hAnsi="Times New Roman"/>
        </w:rPr>
        <w:t>.</w:t>
      </w:r>
    </w:p>
    <w:p w:rsidR="00747B28" w:rsidRDefault="00747B28" w:rsidP="00C56963">
      <w:pPr>
        <w:pStyle w:val="a3"/>
        <w:numPr>
          <w:ilvl w:val="0"/>
          <w:numId w:val="3"/>
        </w:numPr>
        <w:shd w:val="clear" w:color="auto" w:fill="FFFFFF" w:themeFill="background1"/>
        <w:ind w:left="0" w:firstLine="709"/>
        <w:jc w:val="both"/>
        <w:rPr>
          <w:rFonts w:ascii="Times New Roman" w:hAnsi="Times New Roman"/>
        </w:rPr>
      </w:pPr>
      <w:r>
        <w:rPr>
          <w:rFonts w:ascii="Times New Roman" w:hAnsi="Times New Roman"/>
        </w:rPr>
        <w:t>Решу ЕГЭ</w:t>
      </w:r>
    </w:p>
    <w:p w:rsidR="00C56963" w:rsidRPr="00845A12" w:rsidRDefault="00C56963" w:rsidP="00C56963">
      <w:pPr>
        <w:shd w:val="clear" w:color="auto" w:fill="FFFFFF" w:themeFill="background1"/>
        <w:spacing w:after="0" w:line="240" w:lineRule="auto"/>
        <w:ind w:firstLine="709"/>
        <w:jc w:val="both"/>
        <w:rPr>
          <w:rFonts w:ascii="Times New Roman" w:hAnsi="Times New Roman" w:cs="Times New Roman"/>
          <w:b/>
          <w:i/>
          <w:sz w:val="24"/>
          <w:szCs w:val="24"/>
        </w:rPr>
      </w:pPr>
      <w:r w:rsidRPr="00845A12">
        <w:rPr>
          <w:rFonts w:ascii="Times New Roman" w:hAnsi="Times New Roman" w:cs="Times New Roman"/>
          <w:b/>
          <w:i/>
          <w:sz w:val="24"/>
          <w:szCs w:val="24"/>
        </w:rPr>
        <w:t>Оборудование</w:t>
      </w:r>
    </w:p>
    <w:p w:rsidR="00C56963" w:rsidRPr="00845A12" w:rsidRDefault="00C56963" w:rsidP="00C56963">
      <w:pPr>
        <w:pStyle w:val="a3"/>
        <w:numPr>
          <w:ilvl w:val="0"/>
          <w:numId w:val="4"/>
        </w:numPr>
        <w:shd w:val="clear" w:color="auto" w:fill="FFFFFF" w:themeFill="background1"/>
        <w:ind w:left="0" w:firstLine="709"/>
        <w:jc w:val="both"/>
        <w:rPr>
          <w:rFonts w:ascii="Times New Roman" w:hAnsi="Times New Roman"/>
        </w:rPr>
      </w:pPr>
      <w:proofErr w:type="spellStart"/>
      <w:r w:rsidRPr="00845A12">
        <w:rPr>
          <w:rFonts w:ascii="Times New Roman" w:hAnsi="Times New Roman"/>
        </w:rPr>
        <w:t>Мультимедийный</w:t>
      </w:r>
      <w:proofErr w:type="spellEnd"/>
      <w:r w:rsidRPr="00845A12">
        <w:rPr>
          <w:rFonts w:ascii="Times New Roman" w:hAnsi="Times New Roman"/>
        </w:rPr>
        <w:t xml:space="preserve"> проектор</w:t>
      </w:r>
    </w:p>
    <w:p w:rsidR="00C56963" w:rsidRPr="00845A12" w:rsidRDefault="00747B28" w:rsidP="00C56963">
      <w:pPr>
        <w:pStyle w:val="a3"/>
        <w:numPr>
          <w:ilvl w:val="0"/>
          <w:numId w:val="4"/>
        </w:numPr>
        <w:shd w:val="clear" w:color="auto" w:fill="FFFFFF" w:themeFill="background1"/>
        <w:ind w:left="0" w:firstLine="709"/>
        <w:jc w:val="both"/>
        <w:rPr>
          <w:rFonts w:ascii="Times New Roman" w:hAnsi="Times New Roman"/>
        </w:rPr>
      </w:pPr>
      <w:r>
        <w:rPr>
          <w:rFonts w:ascii="Times New Roman" w:hAnsi="Times New Roman"/>
        </w:rPr>
        <w:t>Компьютер.</w:t>
      </w:r>
    </w:p>
    <w:p w:rsidR="00C56963" w:rsidRPr="00066353" w:rsidRDefault="00C56963" w:rsidP="00C56963">
      <w:pPr>
        <w:pStyle w:val="a3"/>
        <w:numPr>
          <w:ilvl w:val="0"/>
          <w:numId w:val="4"/>
        </w:numPr>
        <w:shd w:val="clear" w:color="auto" w:fill="FFFFFF" w:themeFill="background1"/>
        <w:ind w:left="0" w:firstLine="709"/>
        <w:jc w:val="both"/>
        <w:rPr>
          <w:rFonts w:ascii="Times New Roman" w:hAnsi="Times New Roman"/>
        </w:rPr>
      </w:pPr>
      <w:r w:rsidRPr="00066353">
        <w:rPr>
          <w:rFonts w:ascii="Times New Roman" w:hAnsi="Times New Roman"/>
        </w:rPr>
        <w:t>Интернет ресурс</w:t>
      </w:r>
    </w:p>
    <w:p w:rsidR="00C56963" w:rsidRPr="00066353" w:rsidRDefault="00C56963" w:rsidP="00C56963">
      <w:pPr>
        <w:pStyle w:val="a3"/>
        <w:numPr>
          <w:ilvl w:val="0"/>
          <w:numId w:val="4"/>
        </w:numPr>
        <w:shd w:val="clear" w:color="auto" w:fill="FFFFFF" w:themeFill="background1"/>
        <w:ind w:left="0" w:firstLine="709"/>
        <w:jc w:val="both"/>
        <w:rPr>
          <w:rFonts w:ascii="Times New Roman" w:hAnsi="Times New Roman"/>
        </w:rPr>
      </w:pPr>
      <w:r w:rsidRPr="00066353">
        <w:rPr>
          <w:rFonts w:ascii="Times New Roman" w:hAnsi="Times New Roman"/>
        </w:rPr>
        <w:t>Дидактические ресурсы кабинета биологии</w:t>
      </w:r>
    </w:p>
    <w:p w:rsidR="00C56963" w:rsidRDefault="00C56963" w:rsidP="00747B28">
      <w:pPr>
        <w:pStyle w:val="a3"/>
        <w:numPr>
          <w:ilvl w:val="0"/>
          <w:numId w:val="4"/>
        </w:numPr>
        <w:shd w:val="clear" w:color="auto" w:fill="FFFFFF" w:themeFill="background1"/>
        <w:ind w:left="0" w:firstLine="709"/>
        <w:jc w:val="both"/>
        <w:rPr>
          <w:rFonts w:ascii="Times New Roman" w:hAnsi="Times New Roman"/>
        </w:rPr>
      </w:pPr>
      <w:r w:rsidRPr="00066353">
        <w:rPr>
          <w:rFonts w:ascii="Times New Roman" w:hAnsi="Times New Roman"/>
        </w:rPr>
        <w:t>Ресурс школьной библиотеки</w:t>
      </w:r>
      <w:r w:rsidR="00747B28">
        <w:rPr>
          <w:rFonts w:ascii="Times New Roman" w:hAnsi="Times New Roman"/>
        </w:rPr>
        <w:t>.</w:t>
      </w:r>
    </w:p>
    <w:p w:rsidR="00747B28" w:rsidRPr="00747B28" w:rsidRDefault="00747B28" w:rsidP="00747B28">
      <w:pPr>
        <w:pStyle w:val="a3"/>
        <w:numPr>
          <w:ilvl w:val="0"/>
          <w:numId w:val="4"/>
        </w:numPr>
        <w:shd w:val="clear" w:color="auto" w:fill="FFFFFF" w:themeFill="background1"/>
        <w:ind w:left="0" w:firstLine="709"/>
        <w:jc w:val="both"/>
        <w:rPr>
          <w:rFonts w:ascii="Times New Roman" w:hAnsi="Times New Roman"/>
        </w:rPr>
        <w:sectPr w:rsidR="00747B28" w:rsidRPr="00747B28" w:rsidSect="00845A12">
          <w:footerReference w:type="default" r:id="rId7"/>
          <w:endnotePr>
            <w:numFmt w:val="chicago"/>
          </w:endnotePr>
          <w:pgSz w:w="16838" w:h="11906" w:orient="landscape"/>
          <w:pgMar w:top="1134" w:right="1134" w:bottom="850" w:left="1134" w:header="708" w:footer="708" w:gutter="0"/>
          <w:pgNumType w:start="1"/>
          <w:cols w:space="708"/>
          <w:docGrid w:linePitch="360"/>
        </w:sectPr>
      </w:pPr>
    </w:p>
    <w:p w:rsidR="00C56963" w:rsidRPr="00066353" w:rsidRDefault="00C56963" w:rsidP="00C56963">
      <w:pPr>
        <w:spacing w:after="0" w:line="240" w:lineRule="auto"/>
        <w:rPr>
          <w:rFonts w:ascii="Times New Roman" w:hAnsi="Times New Roman" w:cs="Times New Roman"/>
          <w:sz w:val="24"/>
          <w:szCs w:val="24"/>
          <w:lang w:eastAsia="en-US"/>
        </w:rPr>
        <w:sectPr w:rsidR="00C56963" w:rsidRPr="00066353" w:rsidSect="00066353">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rsidR="00AE6B29" w:rsidRDefault="00AE6B29"/>
    <w:sectPr w:rsidR="00AE6B29" w:rsidSect="001B15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C3" w:rsidRDefault="00520BC3" w:rsidP="00AE6B29">
      <w:pPr>
        <w:spacing w:after="0" w:line="240" w:lineRule="auto"/>
      </w:pPr>
      <w:r>
        <w:separator/>
      </w:r>
    </w:p>
  </w:endnote>
  <w:endnote w:type="continuationSeparator" w:id="0">
    <w:p w:rsidR="00520BC3" w:rsidRDefault="00520BC3" w:rsidP="00AE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229"/>
      <w:docPartObj>
        <w:docPartGallery w:val="Page Numbers (Bottom of Page)"/>
        <w:docPartUnique/>
      </w:docPartObj>
    </w:sdtPr>
    <w:sdtContent>
      <w:p w:rsidR="00845A12" w:rsidRDefault="00461E6B">
        <w:pPr>
          <w:pStyle w:val="a8"/>
          <w:jc w:val="center"/>
        </w:pPr>
        <w:r>
          <w:fldChar w:fldCharType="begin"/>
        </w:r>
        <w:r w:rsidR="00A10C02">
          <w:instrText xml:space="preserve"> PAGE   \* MERGEFORMAT </w:instrText>
        </w:r>
        <w:r>
          <w:fldChar w:fldCharType="separate"/>
        </w:r>
        <w:r w:rsidR="00E217B6">
          <w:rPr>
            <w:noProof/>
          </w:rPr>
          <w:t>9</w:t>
        </w:r>
        <w:r>
          <w:fldChar w:fldCharType="end"/>
        </w:r>
      </w:p>
    </w:sdtContent>
  </w:sdt>
  <w:p w:rsidR="00845A12" w:rsidRDefault="00520B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C3" w:rsidRDefault="00520BC3" w:rsidP="00AE6B29">
      <w:pPr>
        <w:spacing w:after="0" w:line="240" w:lineRule="auto"/>
      </w:pPr>
      <w:r>
        <w:separator/>
      </w:r>
    </w:p>
  </w:footnote>
  <w:footnote w:type="continuationSeparator" w:id="0">
    <w:p w:rsidR="00520BC3" w:rsidRDefault="00520BC3" w:rsidP="00AE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50F09"/>
    <w:multiLevelType w:val="hybridMultilevel"/>
    <w:tmpl w:val="3F7E4E74"/>
    <w:lvl w:ilvl="0" w:tplc="FBDCB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6682F"/>
    <w:multiLevelType w:val="hybridMultilevel"/>
    <w:tmpl w:val="CD44699A"/>
    <w:lvl w:ilvl="0" w:tplc="9CAE2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8"/>
  </w:num>
  <w:num w:numId="5">
    <w:abstractNumId w:val="3"/>
  </w:num>
  <w:num w:numId="6">
    <w:abstractNumId w:val="4"/>
  </w:num>
  <w:num w:numId="7">
    <w:abstractNumId w:val="2"/>
  </w:num>
  <w:num w:numId="8">
    <w:abstractNumId w:val="7"/>
  </w:num>
  <w:num w:numId="9">
    <w:abstractNumId w:val="1"/>
  </w:num>
  <w:num w:numId="10">
    <w:abstractNumId w:val="0"/>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C56963"/>
    <w:rsid w:val="00461E6B"/>
    <w:rsid w:val="00520BC3"/>
    <w:rsid w:val="00747B28"/>
    <w:rsid w:val="00A10C02"/>
    <w:rsid w:val="00AE6B29"/>
    <w:rsid w:val="00C56963"/>
    <w:rsid w:val="00E217B6"/>
    <w:rsid w:val="00F34529"/>
    <w:rsid w:val="00FB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29"/>
  </w:style>
  <w:style w:type="paragraph" w:styleId="1">
    <w:name w:val="heading 1"/>
    <w:basedOn w:val="a"/>
    <w:next w:val="a"/>
    <w:link w:val="10"/>
    <w:uiPriority w:val="9"/>
    <w:qFormat/>
    <w:rsid w:val="00C56963"/>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963"/>
    <w:rPr>
      <w:rFonts w:asciiTheme="majorHAnsi" w:eastAsiaTheme="majorEastAsia" w:hAnsiTheme="majorHAnsi" w:cs="Times New Roman"/>
      <w:b/>
      <w:bCs/>
      <w:kern w:val="32"/>
      <w:sz w:val="32"/>
      <w:szCs w:val="32"/>
      <w:lang w:eastAsia="en-US"/>
    </w:rPr>
  </w:style>
  <w:style w:type="paragraph" w:styleId="a3">
    <w:name w:val="List Paragraph"/>
    <w:basedOn w:val="a"/>
    <w:uiPriority w:val="34"/>
    <w:qFormat/>
    <w:rsid w:val="00C56963"/>
    <w:pPr>
      <w:spacing w:after="0" w:line="240" w:lineRule="auto"/>
      <w:ind w:left="720"/>
      <w:contextualSpacing/>
    </w:pPr>
    <w:rPr>
      <w:rFonts w:cs="Times New Roman"/>
      <w:sz w:val="24"/>
      <w:szCs w:val="24"/>
      <w:lang w:eastAsia="en-US"/>
    </w:rPr>
  </w:style>
  <w:style w:type="paragraph" w:styleId="a4">
    <w:name w:val="No Spacing"/>
    <w:basedOn w:val="a"/>
    <w:link w:val="a5"/>
    <w:uiPriority w:val="1"/>
    <w:qFormat/>
    <w:rsid w:val="00C56963"/>
    <w:pPr>
      <w:spacing w:after="0" w:line="240" w:lineRule="auto"/>
    </w:pPr>
    <w:rPr>
      <w:rFonts w:cs="Times New Roman"/>
      <w:sz w:val="24"/>
      <w:szCs w:val="32"/>
      <w:lang w:eastAsia="en-US"/>
    </w:rPr>
  </w:style>
  <w:style w:type="character" w:styleId="a6">
    <w:name w:val="Hyperlink"/>
    <w:basedOn w:val="a0"/>
    <w:uiPriority w:val="99"/>
    <w:unhideWhenUsed/>
    <w:rsid w:val="00C56963"/>
    <w:rPr>
      <w:color w:val="0000FF" w:themeColor="hyperlink"/>
      <w:u w:val="single"/>
    </w:rPr>
  </w:style>
  <w:style w:type="character" w:customStyle="1" w:styleId="a5">
    <w:name w:val="Без интервала Знак"/>
    <w:basedOn w:val="a0"/>
    <w:link w:val="a4"/>
    <w:uiPriority w:val="1"/>
    <w:rsid w:val="00C56963"/>
    <w:rPr>
      <w:rFonts w:cs="Times New Roman"/>
      <w:sz w:val="24"/>
      <w:szCs w:val="32"/>
      <w:lang w:eastAsia="en-US"/>
    </w:rPr>
  </w:style>
  <w:style w:type="table" w:styleId="a7">
    <w:name w:val="Table Grid"/>
    <w:basedOn w:val="a1"/>
    <w:rsid w:val="00C56963"/>
    <w:pPr>
      <w:spacing w:after="0" w:line="240" w:lineRule="auto"/>
    </w:pPr>
    <w:rPr>
      <w:rFonts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unhideWhenUsed/>
    <w:rsid w:val="00C569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6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Pashkovskyavm</cp:lastModifiedBy>
  <cp:revision>2</cp:revision>
  <dcterms:created xsi:type="dcterms:W3CDTF">2024-02-15T12:58:00Z</dcterms:created>
  <dcterms:modified xsi:type="dcterms:W3CDTF">2024-02-15T12:58:00Z</dcterms:modified>
</cp:coreProperties>
</file>